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8"/>
        <w:tblpPr w:leftFromText="180" w:rightFromText="180" w:vertAnchor="text" w:horzAnchor="page" w:tblpX="8060" w:tblpY="100"/>
        <w:tblW w:w="2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</w:tcPr>
          <w:p>
            <w:pPr>
              <w:jc w:val="center"/>
            </w:pPr>
            <w:bookmarkStart w:id="0" w:name="_Hlk498095681"/>
            <w:bookmarkStart w:id="1" w:name="_Hlk498352669"/>
            <w:r>
              <w:rPr>
                <w:rFonts w:hint="eastAsia"/>
              </w:rPr>
              <w:t>申报书编号</w:t>
            </w:r>
          </w:p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  <w:lang w:eastAsia="zh-CN"/>
              </w:rPr>
              <w:t>件</w:t>
            </w:r>
            <w:r>
              <w:rPr>
                <w:rFonts w:hint="eastAsia"/>
              </w:rPr>
              <w:t>日期</w:t>
            </w:r>
          </w:p>
        </w:tc>
        <w:tc>
          <w:tcPr>
            <w:tcW w:w="1417" w:type="dxa"/>
          </w:tcPr>
          <w:p/>
        </w:tc>
      </w:tr>
      <w:bookmarkEnd w:id="0"/>
    </w:tbl>
    <w:p>
      <w:pPr>
        <w:pStyle w:val="4"/>
        <w:rPr>
          <w:w w:val="90"/>
        </w:rPr>
      </w:pPr>
      <w:r>
        <w:rPr>
          <w:rFonts w:hint="eastAsia"/>
          <w:w w:val="90"/>
        </w:rPr>
        <w:t>中国</w:t>
      </w:r>
      <w:r>
        <w:rPr>
          <w:w w:val="90"/>
        </w:rPr>
        <w:t>建筑设计奖</w:t>
      </w:r>
      <w:r>
        <w:rPr>
          <w:rFonts w:hint="eastAsia"/>
          <w:w w:val="90"/>
        </w:rPr>
        <w:t>申报书</w:t>
      </w:r>
    </w:p>
    <w:p>
      <w:pPr>
        <w:spacing w:before="156" w:beforeLines="50"/>
        <w:jc w:val="center"/>
        <w:rPr>
          <w:rFonts w:ascii="华文中宋" w:hAnsi="华文中宋" w:eastAsia="华文中宋" w:cs="华文中宋"/>
          <w:b/>
          <w:bCs/>
          <w:spacing w:val="40"/>
          <w:sz w:val="64"/>
          <w:szCs w:val="64"/>
        </w:rPr>
      </w:pPr>
      <w:r>
        <w:rPr>
          <w:rFonts w:hint="eastAsia" w:ascii="华文中宋" w:hAnsi="华文中宋" w:eastAsia="华文中宋" w:cs="华文中宋"/>
          <w:b/>
          <w:bCs/>
          <w:spacing w:val="40"/>
          <w:sz w:val="64"/>
          <w:szCs w:val="64"/>
        </w:rPr>
        <w:t>（科技类）</w:t>
      </w:r>
    </w:p>
    <w:p>
      <w:pPr>
        <w:spacing w:before="156" w:beforeLines="50"/>
        <w:jc w:val="center"/>
        <w:rPr>
          <w:rFonts w:ascii="华文中宋" w:hAnsi="华文中宋" w:eastAsia="华文中宋" w:cs="华文中宋"/>
          <w:b/>
          <w:bCs/>
          <w:spacing w:val="40"/>
          <w:sz w:val="64"/>
          <w:szCs w:val="64"/>
        </w:rPr>
      </w:pPr>
    </w:p>
    <w:p>
      <w:pPr>
        <w:spacing w:before="156" w:beforeLines="50"/>
        <w:jc w:val="center"/>
        <w:rPr>
          <w:rFonts w:ascii="华文中宋" w:hAnsi="华文中宋" w:eastAsia="华文中宋" w:cs="华文中宋"/>
          <w:b/>
          <w:bCs/>
          <w:spacing w:val="40"/>
          <w:sz w:val="64"/>
          <w:szCs w:val="64"/>
        </w:rPr>
      </w:pPr>
    </w:p>
    <w:p>
      <w:pPr>
        <w:jc w:val="center"/>
      </w:pPr>
    </w:p>
    <w:tbl>
      <w:tblPr>
        <w:tblStyle w:val="28"/>
        <w:tblW w:w="79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9"/>
        <w:gridCol w:w="5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9" w:type="dxa"/>
            <w:vAlign w:val="center"/>
          </w:tcPr>
          <w:p>
            <w:pPr>
              <w:spacing w:line="520" w:lineRule="exact"/>
              <w:jc w:val="distribute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项目名称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>：</w:t>
            </w:r>
          </w:p>
        </w:tc>
        <w:tc>
          <w:tcPr>
            <w:tcW w:w="538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9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第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>一申报单位：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9" w:type="dxa"/>
            <w:vAlign w:val="center"/>
          </w:tcPr>
          <w:p>
            <w:pPr>
              <w:spacing w:line="520" w:lineRule="exact"/>
              <w:jc w:val="distribute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推荐渠道：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9" w:type="dxa"/>
            <w:vAlign w:val="center"/>
          </w:tcPr>
          <w:p>
            <w:pPr>
              <w:spacing w:line="520" w:lineRule="exact"/>
              <w:jc w:val="distribute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填报日期：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 国 建 筑 学 会</w:t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华文中宋" w:hAnsi="华文中宋" w:eastAsia="华文中宋" w:cs="华文中宋"/>
          <w:sz w:val="36"/>
          <w:szCs w:val="36"/>
        </w:rPr>
        <w:br w:type="page"/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诚信声明</w:t>
      </w:r>
    </w:p>
    <w:p>
      <w:pPr>
        <w:widowControl/>
        <w:jc w:val="left"/>
        <w:rPr>
          <w:rFonts w:ascii="仿宋_GB2312" w:hAnsi="等线" w:eastAsia="仿宋_GB2312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我</w:t>
      </w:r>
      <w:r>
        <w:rPr>
          <w:rFonts w:asciiTheme="minorEastAsia" w:hAnsiTheme="minorEastAsia" w:eastAsiaTheme="minorEastAsia"/>
          <w:sz w:val="30"/>
          <w:szCs w:val="30"/>
        </w:rPr>
        <w:t>方</w:t>
      </w:r>
      <w:r>
        <w:rPr>
          <w:rFonts w:hint="eastAsia" w:asciiTheme="minorEastAsia" w:hAnsiTheme="minorEastAsia" w:eastAsiaTheme="minorEastAsia"/>
          <w:sz w:val="30"/>
          <w:szCs w:val="30"/>
        </w:rPr>
        <w:t>已阅读《中国建筑设计奖申报及评审条例》，且作为第一申报单位参加“中国建筑设计奖”的评选，我方郑重承诺：</w:t>
      </w:r>
    </w:p>
    <w:p>
      <w:pPr>
        <w:autoSpaceDE w:val="0"/>
        <w:autoSpaceDN w:val="0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1、我单位作为第一申报单位，已征得其他项目参与单位同意；</w:t>
      </w:r>
    </w:p>
    <w:p>
      <w:pPr>
        <w:autoSpaceDE w:val="0"/>
        <w:autoSpaceDN w:val="0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、我单位保证申报材料中所有信息真实可靠，申报单位名称、设计人员已核实无误，若有失实和造假行为，我方愿承担一切责任；</w:t>
      </w:r>
    </w:p>
    <w:p>
      <w:pPr>
        <w:autoSpaceDE w:val="0"/>
        <w:autoSpaceDN w:val="0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、我单位愿承担获奖后的宣传义务，积极配合完成颁奖活动。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autoSpaceDE w:val="0"/>
        <w:autoSpaceDN w:val="0"/>
        <w:ind w:firstLine="600" w:firstLineChars="200"/>
        <w:jc w:val="right"/>
        <w:rPr>
          <w:rFonts w:asciiTheme="minorEastAsia" w:hAnsiTheme="minorEastAsia" w:eastAsiaTheme="minorEastAsia"/>
          <w:sz w:val="30"/>
          <w:szCs w:val="30"/>
        </w:rPr>
      </w:pPr>
    </w:p>
    <w:p>
      <w:pPr>
        <w:wordWrap w:val="0"/>
        <w:autoSpaceDE w:val="0"/>
        <w:autoSpaceDN w:val="0"/>
        <w:ind w:firstLine="600" w:firstLineChars="200"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申报单位     </w:t>
      </w:r>
    </w:p>
    <w:p>
      <w:pPr>
        <w:autoSpaceDE w:val="0"/>
        <w:autoSpaceDN w:val="0"/>
        <w:ind w:firstLine="600" w:firstLineChars="200"/>
        <w:jc w:val="right"/>
        <w:rPr>
          <w:rFonts w:asciiTheme="minorEastAsia" w:hAnsiTheme="minorEastAsia" w:eastAsiaTheme="minorEastAsia"/>
          <w:sz w:val="30"/>
          <w:szCs w:val="30"/>
        </w:rPr>
      </w:pPr>
    </w:p>
    <w:p>
      <w:pPr>
        <w:wordWrap w:val="0"/>
        <w:autoSpaceDE w:val="0"/>
        <w:autoSpaceDN w:val="0"/>
        <w:ind w:firstLine="600" w:firstLineChars="200"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申报单位公章     </w:t>
      </w:r>
    </w:p>
    <w:p>
      <w:pPr>
        <w:autoSpaceDE w:val="0"/>
        <w:autoSpaceDN w:val="0"/>
        <w:ind w:firstLine="600" w:firstLineChars="200"/>
        <w:jc w:val="righ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wordWrap w:val="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      年   月   日 </w:t>
      </w:r>
    </w:p>
    <w:p>
      <w:pPr>
        <w:jc w:val="center"/>
        <w:rPr>
          <w:rFonts w:cs="华文中宋" w:asciiTheme="minorEastAsia" w:hAnsiTheme="minorEastAsia" w:eastAsiaTheme="minorEastAsia"/>
          <w:sz w:val="36"/>
          <w:szCs w:val="36"/>
        </w:rPr>
      </w:pPr>
    </w:p>
    <w:p>
      <w:pPr>
        <w:jc w:val="center"/>
        <w:rPr>
          <w:rFonts w:cs="华文中宋" w:asciiTheme="minorEastAsia" w:hAnsiTheme="minorEastAsia" w:eastAsiaTheme="minorEastAsia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项目基本情况</w:t>
      </w:r>
    </w:p>
    <w:tbl>
      <w:tblPr>
        <w:tblStyle w:val="28"/>
        <w:tblW w:w="953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572"/>
        <w:gridCol w:w="1387"/>
        <w:gridCol w:w="613"/>
        <w:gridCol w:w="839"/>
        <w:gridCol w:w="363"/>
        <w:gridCol w:w="969"/>
        <w:gridCol w:w="6"/>
        <w:gridCol w:w="11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70C0"/>
                <w:sz w:val="24"/>
                <w:szCs w:val="24"/>
                <w:lang w:val="en-US" w:eastAsia="zh-CN"/>
              </w:rPr>
              <w:t>需要填写申报成果名称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工程规模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项目开始时间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项目完成时间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8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申报领域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会员证号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申报联系人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exact"/>
        </w:trPr>
        <w:tc>
          <w:tcPr>
            <w:tcW w:w="18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>要完成单位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exact"/>
        </w:trPr>
        <w:tc>
          <w:tcPr>
            <w:tcW w:w="18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>要</w:t>
            </w:r>
            <w:r>
              <w:rPr>
                <w:rFonts w:hint="eastAsia"/>
                <w:sz w:val="24"/>
              </w:rPr>
              <w:t>参与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exact"/>
        </w:trPr>
        <w:tc>
          <w:tcPr>
            <w:tcW w:w="1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第一申报单位意见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80" w:lineRule="exact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380" w:lineRule="exact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>
            <w:pPr>
              <w:spacing w:line="380" w:lineRule="exact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pStyle w:val="11"/>
        <w:spacing w:line="390" w:lineRule="exact"/>
        <w:ind w:firstLine="0" w:firstLineChars="0"/>
        <w:rPr>
          <w:b/>
        </w:rPr>
      </w:pPr>
    </w:p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项目简介</w:t>
      </w:r>
    </w:p>
    <w:tbl>
      <w:tblPr>
        <w:tblStyle w:val="28"/>
        <w:tblW w:w="92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3" w:hRule="atLeast"/>
          <w:jc w:val="center"/>
        </w:trPr>
        <w:tc>
          <w:tcPr>
            <w:tcW w:w="9213" w:type="dxa"/>
          </w:tcPr>
          <w:p>
            <w:pPr>
              <w:pStyle w:val="11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（限1000字）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b w:val="0"/>
                <w:bCs/>
                <w:color w:val="0070C0"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70C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0070C0"/>
                <w:sz w:val="30"/>
                <w:szCs w:val="30"/>
                <w:lang w:eastAsia="zh-CN"/>
              </w:rPr>
              <w:t>提示：本申报书中“</w:t>
            </w:r>
            <w:r>
              <w:rPr>
                <w:rFonts w:hint="eastAsia"/>
                <w:b/>
                <w:bCs w:val="0"/>
                <w:color w:val="0070C0"/>
                <w:sz w:val="30"/>
                <w:szCs w:val="30"/>
                <w:lang w:eastAsia="zh-CN"/>
              </w:rPr>
              <w:t>项目</w:t>
            </w:r>
            <w:r>
              <w:rPr>
                <w:rFonts w:hint="eastAsia"/>
                <w:b w:val="0"/>
                <w:bCs/>
                <w:color w:val="0070C0"/>
                <w:sz w:val="30"/>
                <w:szCs w:val="30"/>
                <w:lang w:eastAsia="zh-CN"/>
              </w:rPr>
              <w:t>”实际是指所申报成果，并非指工程项目，“</w:t>
            </w:r>
            <w:r>
              <w:rPr>
                <w:rFonts w:hint="eastAsia"/>
                <w:b w:val="0"/>
                <w:bCs/>
                <w:color w:val="0070C0"/>
                <w:sz w:val="30"/>
                <w:szCs w:val="30"/>
              </w:rPr>
              <w:t>项目简介</w:t>
            </w:r>
            <w:r>
              <w:rPr>
                <w:rFonts w:hint="eastAsia"/>
                <w:b w:val="0"/>
                <w:bCs/>
                <w:color w:val="0070C0"/>
                <w:sz w:val="30"/>
                <w:szCs w:val="30"/>
                <w:lang w:eastAsia="zh-CN"/>
              </w:rPr>
              <w:t>”应填写申报成果简介——此提示填写时请删除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主要科技创新</w:t>
      </w:r>
    </w:p>
    <w:tbl>
      <w:tblPr>
        <w:tblStyle w:val="28"/>
        <w:tblW w:w="92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5" w:hRule="atLeast"/>
          <w:jc w:val="center"/>
        </w:trPr>
        <w:tc>
          <w:tcPr>
            <w:tcW w:w="9213" w:type="dxa"/>
          </w:tcPr>
          <w:p>
            <w:pPr>
              <w:pStyle w:val="11"/>
              <w:tabs>
                <w:tab w:val="left" w:pos="4930"/>
              </w:tabs>
              <w:spacing w:line="390" w:lineRule="exact"/>
              <w:ind w:firstLine="0" w:firstLineChars="0"/>
              <w:rPr>
                <w:rFonts w:ascii="楷体_GB2312" w:eastAsia="楷体_GB2312"/>
                <w:b/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限5页以内</w:t>
            </w:r>
            <w:r>
              <w:rPr>
                <w:rFonts w:hint="eastAsia" w:ascii="宋体" w:hAnsi="宋体"/>
                <w:color w:val="000000" w:themeColor="text1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推广应用情况、经济效益和社会效益</w:t>
      </w:r>
    </w:p>
    <w:tbl>
      <w:tblPr>
        <w:tblStyle w:val="28"/>
        <w:tblW w:w="91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1" w:hRule="exact"/>
          <w:jc w:val="center"/>
        </w:trPr>
        <w:tc>
          <w:tcPr>
            <w:tcW w:w="9185" w:type="dxa"/>
          </w:tcPr>
          <w:p>
            <w:pPr>
              <w:pStyle w:val="11"/>
              <w:ind w:firstLine="0" w:firstLineChars="0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b/>
          <w:sz w:val="28"/>
        </w:rPr>
        <w:br w:type="page"/>
      </w:r>
      <w:r>
        <w:rPr>
          <w:rFonts w:hint="eastAsia"/>
          <w:b/>
          <w:sz w:val="30"/>
          <w:szCs w:val="30"/>
        </w:rPr>
        <w:t>申报项目人员情况</w:t>
      </w:r>
    </w:p>
    <w:tbl>
      <w:tblPr>
        <w:tblStyle w:val="28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247"/>
        <w:gridCol w:w="665"/>
        <w:gridCol w:w="587"/>
        <w:gridCol w:w="2006"/>
        <w:gridCol w:w="2349"/>
        <w:gridCol w:w="1296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380" w:lineRule="exact"/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中的分工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2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注：主要完成人限报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人以内。</w:t>
            </w:r>
          </w:p>
        </w:tc>
      </w:tr>
    </w:tbl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申报项目曾获奖励情况</w:t>
      </w:r>
    </w:p>
    <w:tbl>
      <w:tblPr>
        <w:tblStyle w:val="28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4119"/>
        <w:gridCol w:w="162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>
      <w:pPr>
        <w:pStyle w:val="30"/>
        <w:numPr>
          <w:numId w:val="0"/>
        </w:numPr>
        <w:ind w:leftChars="0"/>
        <w:rPr>
          <w:sz w:val="24"/>
        </w:rPr>
      </w:pPr>
      <w:bookmarkStart w:id="2" w:name="_GoBack"/>
      <w:bookmarkEnd w:id="2"/>
      <w:r>
        <w:rPr>
          <w:rFonts w:hint="eastAsia"/>
          <w:sz w:val="24"/>
        </w:rPr>
        <w:t>注：1</w:t>
      </w:r>
      <w:r>
        <w:rPr>
          <w:sz w:val="24"/>
        </w:rPr>
        <w:t>0</w:t>
      </w:r>
      <w:r>
        <w:rPr>
          <w:rFonts w:hint="eastAsia"/>
          <w:sz w:val="24"/>
        </w:rPr>
        <w:t>项以内，可另附页；需要提供相关材料的复印件列入“附件3”</w:t>
      </w:r>
      <w:r>
        <w:rPr>
          <w:sz w:val="24"/>
        </w:rPr>
        <w:t>中</w:t>
      </w:r>
      <w:r>
        <w:rPr>
          <w:rFonts w:hint="eastAsia"/>
          <w:sz w:val="24"/>
        </w:rPr>
        <w:t xml:space="preserve">。 </w:t>
      </w:r>
    </w:p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初评</w:t>
      </w:r>
      <w:r>
        <w:rPr>
          <w:b/>
          <w:sz w:val="30"/>
          <w:szCs w:val="30"/>
        </w:rPr>
        <w:t>委员会</w:t>
      </w:r>
      <w:r>
        <w:rPr>
          <w:rFonts w:hint="eastAsia"/>
          <w:b/>
          <w:sz w:val="30"/>
          <w:szCs w:val="30"/>
        </w:rPr>
        <w:t>评定意见</w:t>
      </w:r>
    </w:p>
    <w:tbl>
      <w:tblPr>
        <w:tblStyle w:val="28"/>
        <w:tblW w:w="8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2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5" w:hRule="exact"/>
          <w:jc w:val="center"/>
        </w:trPr>
        <w:tc>
          <w:tcPr>
            <w:tcW w:w="1539" w:type="dxa"/>
            <w:vAlign w:val="center"/>
          </w:tcPr>
          <w:p>
            <w:pPr>
              <w:pStyle w:val="11"/>
              <w:ind w:firstLine="0" w:firstLineChars="0"/>
              <w:rPr>
                <w:rFonts w:ascii="楷体_GB2312" w:eastAsia="楷体_GB2312"/>
                <w:szCs w:val="24"/>
              </w:rPr>
            </w:pPr>
            <w:r>
              <w:rPr>
                <w:rFonts w:hint="eastAsia"/>
              </w:rPr>
              <w:t>评定意见</w:t>
            </w:r>
          </w:p>
        </w:tc>
        <w:tc>
          <w:tcPr>
            <w:tcW w:w="7241" w:type="dxa"/>
            <w:vAlign w:val="bottom"/>
          </w:tcPr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4"/>
              </w:rPr>
              <w:t>（说明推荐理由和评价）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初评</w:t>
            </w:r>
            <w:r>
              <w:rPr>
                <w:sz w:val="24"/>
              </w:rPr>
              <w:t>委员会</w:t>
            </w:r>
            <w:r>
              <w:rPr>
                <w:rFonts w:hint="eastAsia"/>
                <w:sz w:val="24"/>
              </w:rPr>
              <w:t>主任签字：</w:t>
            </w:r>
          </w:p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11"/>
              <w:ind w:firstLine="0" w:firstLineChars="0"/>
              <w:rPr>
                <w:rFonts w:ascii="楷体_GB2312" w:eastAsia="楷体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  <w:jc w:val="center"/>
        </w:trPr>
        <w:tc>
          <w:tcPr>
            <w:tcW w:w="1539" w:type="dxa"/>
            <w:vAlign w:val="center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初</w:t>
            </w:r>
            <w:r>
              <w:t>评</w:t>
            </w:r>
            <w:r>
              <w:rPr>
                <w:rFonts w:hint="eastAsia"/>
              </w:rPr>
              <w:t>结果</w:t>
            </w:r>
          </w:p>
        </w:tc>
        <w:tc>
          <w:tcPr>
            <w:tcW w:w="7241" w:type="dxa"/>
            <w:vAlign w:val="bottom"/>
          </w:tcPr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wordWrap w:val="0"/>
              <w:snapToGrid w:val="0"/>
              <w:ind w:firstLine="480" w:firstLineChars="200"/>
              <w:jc w:val="right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00" w:firstLineChars="175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推荐渠道</w:t>
            </w:r>
            <w:r>
              <w:rPr>
                <w:rFonts w:ascii="宋体" w:hAnsi="宋体"/>
                <w:sz w:val="24"/>
                <w:szCs w:val="24"/>
              </w:rPr>
              <w:t>盖章</w:t>
            </w:r>
          </w:p>
          <w:p>
            <w:pPr>
              <w:pStyle w:val="11"/>
              <w:wordWrap w:val="0"/>
              <w:ind w:firstLine="0" w:firstLineChars="0"/>
              <w:jc w:val="right"/>
              <w:rPr>
                <w:rFonts w:ascii="楷体_GB2312" w:eastAsia="楷体_GB2312"/>
                <w:szCs w:val="24"/>
              </w:rPr>
            </w:pPr>
            <w:r>
              <w:rPr>
                <w:rFonts w:ascii="宋体" w:hAnsi="宋体"/>
                <w:szCs w:val="24"/>
              </w:rPr>
              <w:t>年   月   日</w:t>
            </w:r>
          </w:p>
        </w:tc>
      </w:tr>
    </w:tbl>
    <w:p>
      <w:pPr>
        <w:rPr>
          <w:sz w:val="24"/>
        </w:rPr>
      </w:pPr>
    </w:p>
    <w:p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b/>
          <w:sz w:val="30"/>
          <w:szCs w:val="30"/>
        </w:rPr>
        <w:t>终评委员会评定意见</w:t>
      </w:r>
    </w:p>
    <w:tbl>
      <w:tblPr>
        <w:tblStyle w:val="28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7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评定意见</w:t>
            </w:r>
          </w:p>
        </w:tc>
        <w:tc>
          <w:tcPr>
            <w:tcW w:w="8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4"/>
              </w:rPr>
              <w:t>（对项目进行综合评价）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终评</w:t>
            </w:r>
            <w:r>
              <w:rPr>
                <w:sz w:val="24"/>
              </w:rPr>
              <w:t>委员会</w:t>
            </w:r>
            <w:r>
              <w:rPr>
                <w:rFonts w:hint="eastAsia"/>
                <w:sz w:val="24"/>
              </w:rPr>
              <w:t>主任签字：</w:t>
            </w:r>
          </w:p>
          <w:p>
            <w:pPr>
              <w:spacing w:line="3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审批结果</w:t>
            </w:r>
          </w:p>
        </w:tc>
        <w:tc>
          <w:tcPr>
            <w:tcW w:w="8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480" w:firstLineChars="20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ind w:firstLine="3960" w:firstLineChars="165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理事长</w:t>
            </w:r>
            <w:r>
              <w:rPr>
                <w:rFonts w:ascii="宋体" w:hAnsi="宋体"/>
                <w:sz w:val="24"/>
                <w:szCs w:val="24"/>
              </w:rPr>
              <w:t>签字：</w:t>
            </w:r>
          </w:p>
          <w:p>
            <w:pPr>
              <w:tabs>
                <w:tab w:val="right" w:pos="9720"/>
              </w:tabs>
              <w:snapToGrid w:val="0"/>
              <w:ind w:firstLine="3960" w:firstLineChars="1650"/>
              <w:textAlignment w:val="bottom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00" w:firstLineChars="1750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200" w:firstLineChars="175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/>
    <w:bookmarkEnd w:id="1"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separate"/>
    </w:r>
    <w:r>
      <w:rPr>
        <w:rStyle w:val="25"/>
      </w:rPr>
      <w:t>3</w:t>
    </w:r>
    <w:r>
      <w:rPr>
        <w:rStyle w:val="25"/>
      </w:rP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end"/>
    </w:r>
  </w:p>
  <w:p>
    <w:pPr>
      <w:pStyle w:val="1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6AB"/>
    <w:multiLevelType w:val="multilevel"/>
    <w:tmpl w:val="0E9E66AB"/>
    <w:lvl w:ilvl="0" w:tentative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C"/>
    <w:rsid w:val="00000AFE"/>
    <w:rsid w:val="00001119"/>
    <w:rsid w:val="00003C3D"/>
    <w:rsid w:val="000042F7"/>
    <w:rsid w:val="0000702F"/>
    <w:rsid w:val="00011621"/>
    <w:rsid w:val="000121AC"/>
    <w:rsid w:val="00014E8D"/>
    <w:rsid w:val="000170AE"/>
    <w:rsid w:val="000252F1"/>
    <w:rsid w:val="00025877"/>
    <w:rsid w:val="00026259"/>
    <w:rsid w:val="000278D7"/>
    <w:rsid w:val="00033764"/>
    <w:rsid w:val="00033C6D"/>
    <w:rsid w:val="00034EAE"/>
    <w:rsid w:val="00043264"/>
    <w:rsid w:val="00053C85"/>
    <w:rsid w:val="000634AC"/>
    <w:rsid w:val="000648C8"/>
    <w:rsid w:val="00075C5D"/>
    <w:rsid w:val="000775C2"/>
    <w:rsid w:val="000A5140"/>
    <w:rsid w:val="000B3DFD"/>
    <w:rsid w:val="000B6E1F"/>
    <w:rsid w:val="000C006F"/>
    <w:rsid w:val="000C365B"/>
    <w:rsid w:val="000C5E1C"/>
    <w:rsid w:val="000C65D6"/>
    <w:rsid w:val="000D1CC4"/>
    <w:rsid w:val="000D68C5"/>
    <w:rsid w:val="000E40DF"/>
    <w:rsid w:val="000E4D98"/>
    <w:rsid w:val="000E5BE0"/>
    <w:rsid w:val="000F0BE1"/>
    <w:rsid w:val="000F1369"/>
    <w:rsid w:val="000F154B"/>
    <w:rsid w:val="000F4394"/>
    <w:rsid w:val="000F5C33"/>
    <w:rsid w:val="0010038C"/>
    <w:rsid w:val="0010553D"/>
    <w:rsid w:val="001065B5"/>
    <w:rsid w:val="00113992"/>
    <w:rsid w:val="001211EA"/>
    <w:rsid w:val="001304A7"/>
    <w:rsid w:val="001350AB"/>
    <w:rsid w:val="00136C2E"/>
    <w:rsid w:val="001406C7"/>
    <w:rsid w:val="001422AD"/>
    <w:rsid w:val="0014428E"/>
    <w:rsid w:val="00152ADA"/>
    <w:rsid w:val="00154AD0"/>
    <w:rsid w:val="00154CD9"/>
    <w:rsid w:val="001566D2"/>
    <w:rsid w:val="001566D9"/>
    <w:rsid w:val="00156B5E"/>
    <w:rsid w:val="0016221C"/>
    <w:rsid w:val="00162D85"/>
    <w:rsid w:val="00162FC4"/>
    <w:rsid w:val="00167FCA"/>
    <w:rsid w:val="00174991"/>
    <w:rsid w:val="00176B3F"/>
    <w:rsid w:val="00177E3E"/>
    <w:rsid w:val="00183237"/>
    <w:rsid w:val="001853A6"/>
    <w:rsid w:val="00185526"/>
    <w:rsid w:val="001856D3"/>
    <w:rsid w:val="00196883"/>
    <w:rsid w:val="001B40DC"/>
    <w:rsid w:val="001C06D3"/>
    <w:rsid w:val="001C2B30"/>
    <w:rsid w:val="001C449B"/>
    <w:rsid w:val="001C4778"/>
    <w:rsid w:val="001C78EE"/>
    <w:rsid w:val="001D10AC"/>
    <w:rsid w:val="001D430C"/>
    <w:rsid w:val="001E0105"/>
    <w:rsid w:val="001E0C56"/>
    <w:rsid w:val="001E21D3"/>
    <w:rsid w:val="001E3BCB"/>
    <w:rsid w:val="001E5B3C"/>
    <w:rsid w:val="001E67B2"/>
    <w:rsid w:val="001F326C"/>
    <w:rsid w:val="001F3CCB"/>
    <w:rsid w:val="001F464C"/>
    <w:rsid w:val="002014F5"/>
    <w:rsid w:val="00204106"/>
    <w:rsid w:val="00213A55"/>
    <w:rsid w:val="002151A9"/>
    <w:rsid w:val="00215CC3"/>
    <w:rsid w:val="0021742E"/>
    <w:rsid w:val="002316C5"/>
    <w:rsid w:val="00236DD1"/>
    <w:rsid w:val="002465FC"/>
    <w:rsid w:val="00250132"/>
    <w:rsid w:val="002524AF"/>
    <w:rsid w:val="002559B9"/>
    <w:rsid w:val="0025714D"/>
    <w:rsid w:val="00257196"/>
    <w:rsid w:val="00261828"/>
    <w:rsid w:val="00262667"/>
    <w:rsid w:val="002668FA"/>
    <w:rsid w:val="00275E33"/>
    <w:rsid w:val="00281BF4"/>
    <w:rsid w:val="00284156"/>
    <w:rsid w:val="0028522C"/>
    <w:rsid w:val="00285FC7"/>
    <w:rsid w:val="00293A82"/>
    <w:rsid w:val="002A0AC8"/>
    <w:rsid w:val="002A5D26"/>
    <w:rsid w:val="002A6303"/>
    <w:rsid w:val="002A6B4A"/>
    <w:rsid w:val="002A6FC0"/>
    <w:rsid w:val="002B6E4C"/>
    <w:rsid w:val="002C08E6"/>
    <w:rsid w:val="002C2DDF"/>
    <w:rsid w:val="002C6256"/>
    <w:rsid w:val="002C7FBF"/>
    <w:rsid w:val="002D35E8"/>
    <w:rsid w:val="002D3C8D"/>
    <w:rsid w:val="002D6A7D"/>
    <w:rsid w:val="002E32DC"/>
    <w:rsid w:val="00304889"/>
    <w:rsid w:val="003069E6"/>
    <w:rsid w:val="0032200B"/>
    <w:rsid w:val="0032735F"/>
    <w:rsid w:val="003308C8"/>
    <w:rsid w:val="00334776"/>
    <w:rsid w:val="00337B3A"/>
    <w:rsid w:val="00340628"/>
    <w:rsid w:val="00341B25"/>
    <w:rsid w:val="0034271B"/>
    <w:rsid w:val="00354D2A"/>
    <w:rsid w:val="00355611"/>
    <w:rsid w:val="00357543"/>
    <w:rsid w:val="00361729"/>
    <w:rsid w:val="00365017"/>
    <w:rsid w:val="00370318"/>
    <w:rsid w:val="00374FC6"/>
    <w:rsid w:val="0038282E"/>
    <w:rsid w:val="00387841"/>
    <w:rsid w:val="00391D84"/>
    <w:rsid w:val="0039209E"/>
    <w:rsid w:val="00392E77"/>
    <w:rsid w:val="0039324F"/>
    <w:rsid w:val="00397DAC"/>
    <w:rsid w:val="003A65CB"/>
    <w:rsid w:val="003B0360"/>
    <w:rsid w:val="003B0A21"/>
    <w:rsid w:val="003B0FAE"/>
    <w:rsid w:val="003B1A43"/>
    <w:rsid w:val="003B1C99"/>
    <w:rsid w:val="003B5A52"/>
    <w:rsid w:val="003B5F85"/>
    <w:rsid w:val="003C4DEB"/>
    <w:rsid w:val="003D1A22"/>
    <w:rsid w:val="003D1D77"/>
    <w:rsid w:val="003D6A3E"/>
    <w:rsid w:val="00406F3F"/>
    <w:rsid w:val="00410356"/>
    <w:rsid w:val="00411830"/>
    <w:rsid w:val="00416B86"/>
    <w:rsid w:val="004200F4"/>
    <w:rsid w:val="00421908"/>
    <w:rsid w:val="00421BD0"/>
    <w:rsid w:val="00422446"/>
    <w:rsid w:val="00425B1F"/>
    <w:rsid w:val="00437DEE"/>
    <w:rsid w:val="00441947"/>
    <w:rsid w:val="00443FC1"/>
    <w:rsid w:val="004448B4"/>
    <w:rsid w:val="0044589E"/>
    <w:rsid w:val="00450E1F"/>
    <w:rsid w:val="004525D3"/>
    <w:rsid w:val="00461B98"/>
    <w:rsid w:val="004744A3"/>
    <w:rsid w:val="004835F8"/>
    <w:rsid w:val="00484133"/>
    <w:rsid w:val="004854D6"/>
    <w:rsid w:val="00490361"/>
    <w:rsid w:val="0049378D"/>
    <w:rsid w:val="00496A57"/>
    <w:rsid w:val="004A1F62"/>
    <w:rsid w:val="004A7B63"/>
    <w:rsid w:val="004C6C44"/>
    <w:rsid w:val="004C7742"/>
    <w:rsid w:val="004D57C4"/>
    <w:rsid w:val="004D7220"/>
    <w:rsid w:val="004E0005"/>
    <w:rsid w:val="004E5A80"/>
    <w:rsid w:val="004E62DD"/>
    <w:rsid w:val="004F2822"/>
    <w:rsid w:val="004F3ECD"/>
    <w:rsid w:val="004F3FD9"/>
    <w:rsid w:val="004F5C60"/>
    <w:rsid w:val="004F6428"/>
    <w:rsid w:val="005020CC"/>
    <w:rsid w:val="00503875"/>
    <w:rsid w:val="00506B32"/>
    <w:rsid w:val="00510D48"/>
    <w:rsid w:val="005213D7"/>
    <w:rsid w:val="00523428"/>
    <w:rsid w:val="005237E4"/>
    <w:rsid w:val="00525CBB"/>
    <w:rsid w:val="005268D7"/>
    <w:rsid w:val="0053030D"/>
    <w:rsid w:val="0053668C"/>
    <w:rsid w:val="00545461"/>
    <w:rsid w:val="00546705"/>
    <w:rsid w:val="0055221F"/>
    <w:rsid w:val="00552661"/>
    <w:rsid w:val="00554CE3"/>
    <w:rsid w:val="0056209C"/>
    <w:rsid w:val="0057250D"/>
    <w:rsid w:val="00572C9E"/>
    <w:rsid w:val="00572F16"/>
    <w:rsid w:val="00574656"/>
    <w:rsid w:val="00575DFC"/>
    <w:rsid w:val="00576062"/>
    <w:rsid w:val="00577C2C"/>
    <w:rsid w:val="005824D3"/>
    <w:rsid w:val="00584649"/>
    <w:rsid w:val="0058607B"/>
    <w:rsid w:val="0059098C"/>
    <w:rsid w:val="00591443"/>
    <w:rsid w:val="00594285"/>
    <w:rsid w:val="005A16F0"/>
    <w:rsid w:val="005A2004"/>
    <w:rsid w:val="005A2CBB"/>
    <w:rsid w:val="005A38C3"/>
    <w:rsid w:val="005B0E1D"/>
    <w:rsid w:val="005B2B1A"/>
    <w:rsid w:val="005B5B18"/>
    <w:rsid w:val="005C1CF7"/>
    <w:rsid w:val="005C2107"/>
    <w:rsid w:val="005D0FC7"/>
    <w:rsid w:val="005D6BA6"/>
    <w:rsid w:val="005E075A"/>
    <w:rsid w:val="005E4492"/>
    <w:rsid w:val="005E5721"/>
    <w:rsid w:val="005E79E5"/>
    <w:rsid w:val="005F493D"/>
    <w:rsid w:val="00600AAE"/>
    <w:rsid w:val="00601835"/>
    <w:rsid w:val="00612381"/>
    <w:rsid w:val="0061620A"/>
    <w:rsid w:val="00617502"/>
    <w:rsid w:val="00621156"/>
    <w:rsid w:val="00626418"/>
    <w:rsid w:val="006274BF"/>
    <w:rsid w:val="006312B9"/>
    <w:rsid w:val="006354E4"/>
    <w:rsid w:val="00641961"/>
    <w:rsid w:val="00644B7E"/>
    <w:rsid w:val="00645CC2"/>
    <w:rsid w:val="00646367"/>
    <w:rsid w:val="006466D4"/>
    <w:rsid w:val="00646818"/>
    <w:rsid w:val="00661C7C"/>
    <w:rsid w:val="00666904"/>
    <w:rsid w:val="00667584"/>
    <w:rsid w:val="00673996"/>
    <w:rsid w:val="0067475D"/>
    <w:rsid w:val="006747DB"/>
    <w:rsid w:val="00680904"/>
    <w:rsid w:val="00680D4D"/>
    <w:rsid w:val="00684DF4"/>
    <w:rsid w:val="006A01CE"/>
    <w:rsid w:val="006A1A0D"/>
    <w:rsid w:val="006A4505"/>
    <w:rsid w:val="006A48CD"/>
    <w:rsid w:val="006A5635"/>
    <w:rsid w:val="006B3DBA"/>
    <w:rsid w:val="006B492A"/>
    <w:rsid w:val="006B50ED"/>
    <w:rsid w:val="006B7142"/>
    <w:rsid w:val="006C033C"/>
    <w:rsid w:val="006C2C4E"/>
    <w:rsid w:val="006D0D34"/>
    <w:rsid w:val="006D20BE"/>
    <w:rsid w:val="006D7231"/>
    <w:rsid w:val="006D7F27"/>
    <w:rsid w:val="006E0F48"/>
    <w:rsid w:val="006E4FD0"/>
    <w:rsid w:val="006F1795"/>
    <w:rsid w:val="007013FA"/>
    <w:rsid w:val="00702A4E"/>
    <w:rsid w:val="007037A3"/>
    <w:rsid w:val="00703C3F"/>
    <w:rsid w:val="00705CC5"/>
    <w:rsid w:val="00711543"/>
    <w:rsid w:val="0071201D"/>
    <w:rsid w:val="00713C0D"/>
    <w:rsid w:val="007212D1"/>
    <w:rsid w:val="007236F8"/>
    <w:rsid w:val="00723AF5"/>
    <w:rsid w:val="00724BE6"/>
    <w:rsid w:val="007268B2"/>
    <w:rsid w:val="00730157"/>
    <w:rsid w:val="00734507"/>
    <w:rsid w:val="00741AA3"/>
    <w:rsid w:val="007442C9"/>
    <w:rsid w:val="00751AD5"/>
    <w:rsid w:val="00752107"/>
    <w:rsid w:val="007555BE"/>
    <w:rsid w:val="0075780D"/>
    <w:rsid w:val="00766C93"/>
    <w:rsid w:val="00775523"/>
    <w:rsid w:val="00776BBC"/>
    <w:rsid w:val="0077712F"/>
    <w:rsid w:val="00777D60"/>
    <w:rsid w:val="00782202"/>
    <w:rsid w:val="0079708D"/>
    <w:rsid w:val="007A2124"/>
    <w:rsid w:val="007A21E9"/>
    <w:rsid w:val="007A2821"/>
    <w:rsid w:val="007A775E"/>
    <w:rsid w:val="007B1050"/>
    <w:rsid w:val="007B1479"/>
    <w:rsid w:val="007B4088"/>
    <w:rsid w:val="007E314D"/>
    <w:rsid w:val="007E5E8F"/>
    <w:rsid w:val="007E7D6A"/>
    <w:rsid w:val="007E7E17"/>
    <w:rsid w:val="007F16D7"/>
    <w:rsid w:val="007F4B07"/>
    <w:rsid w:val="007F5E9C"/>
    <w:rsid w:val="00801185"/>
    <w:rsid w:val="00801579"/>
    <w:rsid w:val="00807CAB"/>
    <w:rsid w:val="00822381"/>
    <w:rsid w:val="00823C67"/>
    <w:rsid w:val="00824CC0"/>
    <w:rsid w:val="0082655C"/>
    <w:rsid w:val="00827B92"/>
    <w:rsid w:val="0083417E"/>
    <w:rsid w:val="008404A8"/>
    <w:rsid w:val="008511FF"/>
    <w:rsid w:val="00854208"/>
    <w:rsid w:val="00857568"/>
    <w:rsid w:val="00857EAD"/>
    <w:rsid w:val="00860231"/>
    <w:rsid w:val="0086108B"/>
    <w:rsid w:val="008625FA"/>
    <w:rsid w:val="0086429C"/>
    <w:rsid w:val="00865B96"/>
    <w:rsid w:val="008716CC"/>
    <w:rsid w:val="00874D3E"/>
    <w:rsid w:val="00874DC3"/>
    <w:rsid w:val="008760E9"/>
    <w:rsid w:val="00886C97"/>
    <w:rsid w:val="00890813"/>
    <w:rsid w:val="00893253"/>
    <w:rsid w:val="00893BBF"/>
    <w:rsid w:val="00896CA2"/>
    <w:rsid w:val="008A34F8"/>
    <w:rsid w:val="008B4965"/>
    <w:rsid w:val="008B5D74"/>
    <w:rsid w:val="008B6BA0"/>
    <w:rsid w:val="008C09F2"/>
    <w:rsid w:val="008C1983"/>
    <w:rsid w:val="008C1C30"/>
    <w:rsid w:val="008D2CF3"/>
    <w:rsid w:val="008E08A9"/>
    <w:rsid w:val="008E216A"/>
    <w:rsid w:val="008E4F21"/>
    <w:rsid w:val="008E729F"/>
    <w:rsid w:val="008E73B4"/>
    <w:rsid w:val="008F0E18"/>
    <w:rsid w:val="008F0EA8"/>
    <w:rsid w:val="008F18DB"/>
    <w:rsid w:val="00917080"/>
    <w:rsid w:val="00922D86"/>
    <w:rsid w:val="0094099D"/>
    <w:rsid w:val="00942139"/>
    <w:rsid w:val="00946E48"/>
    <w:rsid w:val="0095126B"/>
    <w:rsid w:val="0095606C"/>
    <w:rsid w:val="00963B36"/>
    <w:rsid w:val="009725EB"/>
    <w:rsid w:val="009772DA"/>
    <w:rsid w:val="00977B53"/>
    <w:rsid w:val="00981635"/>
    <w:rsid w:val="00981733"/>
    <w:rsid w:val="00982C21"/>
    <w:rsid w:val="009838AE"/>
    <w:rsid w:val="00984082"/>
    <w:rsid w:val="009863F8"/>
    <w:rsid w:val="00990FC2"/>
    <w:rsid w:val="00991892"/>
    <w:rsid w:val="009977D2"/>
    <w:rsid w:val="009A51AD"/>
    <w:rsid w:val="009B23D2"/>
    <w:rsid w:val="009B651A"/>
    <w:rsid w:val="009C38B9"/>
    <w:rsid w:val="009D1690"/>
    <w:rsid w:val="009D4471"/>
    <w:rsid w:val="009D61C5"/>
    <w:rsid w:val="009D77F2"/>
    <w:rsid w:val="009E2A5B"/>
    <w:rsid w:val="009F2E40"/>
    <w:rsid w:val="00A007A0"/>
    <w:rsid w:val="00A053E9"/>
    <w:rsid w:val="00A07718"/>
    <w:rsid w:val="00A246AF"/>
    <w:rsid w:val="00A26B7D"/>
    <w:rsid w:val="00A27DEF"/>
    <w:rsid w:val="00A36478"/>
    <w:rsid w:val="00A36909"/>
    <w:rsid w:val="00A37100"/>
    <w:rsid w:val="00A414ED"/>
    <w:rsid w:val="00A505F5"/>
    <w:rsid w:val="00A612F7"/>
    <w:rsid w:val="00A731B4"/>
    <w:rsid w:val="00A75DB6"/>
    <w:rsid w:val="00A84756"/>
    <w:rsid w:val="00A849E3"/>
    <w:rsid w:val="00A934BD"/>
    <w:rsid w:val="00A93C22"/>
    <w:rsid w:val="00A96832"/>
    <w:rsid w:val="00AA0C50"/>
    <w:rsid w:val="00AA0DDD"/>
    <w:rsid w:val="00AA2367"/>
    <w:rsid w:val="00AA745D"/>
    <w:rsid w:val="00AC2B34"/>
    <w:rsid w:val="00AC3DF3"/>
    <w:rsid w:val="00AD34DF"/>
    <w:rsid w:val="00AD56B8"/>
    <w:rsid w:val="00AE0610"/>
    <w:rsid w:val="00AE2A65"/>
    <w:rsid w:val="00AE48D2"/>
    <w:rsid w:val="00AE6C3E"/>
    <w:rsid w:val="00AF15A7"/>
    <w:rsid w:val="00AF2F86"/>
    <w:rsid w:val="00AF5ACA"/>
    <w:rsid w:val="00AF7422"/>
    <w:rsid w:val="00B15474"/>
    <w:rsid w:val="00B20284"/>
    <w:rsid w:val="00B263CF"/>
    <w:rsid w:val="00B30467"/>
    <w:rsid w:val="00B331BF"/>
    <w:rsid w:val="00B33B2D"/>
    <w:rsid w:val="00B376D4"/>
    <w:rsid w:val="00B37CA6"/>
    <w:rsid w:val="00B40574"/>
    <w:rsid w:val="00B51671"/>
    <w:rsid w:val="00B51A1D"/>
    <w:rsid w:val="00B53526"/>
    <w:rsid w:val="00B642B2"/>
    <w:rsid w:val="00B6438E"/>
    <w:rsid w:val="00B70304"/>
    <w:rsid w:val="00B838F5"/>
    <w:rsid w:val="00B958F1"/>
    <w:rsid w:val="00BA3B2B"/>
    <w:rsid w:val="00BA46CD"/>
    <w:rsid w:val="00BB08D1"/>
    <w:rsid w:val="00BB0EAB"/>
    <w:rsid w:val="00BC6C48"/>
    <w:rsid w:val="00BC74F6"/>
    <w:rsid w:val="00BD4F8D"/>
    <w:rsid w:val="00BD7468"/>
    <w:rsid w:val="00BE1287"/>
    <w:rsid w:val="00BE3557"/>
    <w:rsid w:val="00BF3451"/>
    <w:rsid w:val="00BF42E1"/>
    <w:rsid w:val="00C04604"/>
    <w:rsid w:val="00C0595C"/>
    <w:rsid w:val="00C10FFC"/>
    <w:rsid w:val="00C1139B"/>
    <w:rsid w:val="00C14D91"/>
    <w:rsid w:val="00C15D01"/>
    <w:rsid w:val="00C34F88"/>
    <w:rsid w:val="00C40033"/>
    <w:rsid w:val="00C404FF"/>
    <w:rsid w:val="00C4276D"/>
    <w:rsid w:val="00C52C35"/>
    <w:rsid w:val="00C54C95"/>
    <w:rsid w:val="00C575AD"/>
    <w:rsid w:val="00C627BF"/>
    <w:rsid w:val="00C82DCF"/>
    <w:rsid w:val="00C8332A"/>
    <w:rsid w:val="00C846AF"/>
    <w:rsid w:val="00C86D75"/>
    <w:rsid w:val="00C87F88"/>
    <w:rsid w:val="00C93EF3"/>
    <w:rsid w:val="00C94FD2"/>
    <w:rsid w:val="00C95920"/>
    <w:rsid w:val="00CA1570"/>
    <w:rsid w:val="00CA5FB9"/>
    <w:rsid w:val="00CA7AB2"/>
    <w:rsid w:val="00CB7A9A"/>
    <w:rsid w:val="00CC48B5"/>
    <w:rsid w:val="00CD292E"/>
    <w:rsid w:val="00CE0C1B"/>
    <w:rsid w:val="00CF0C37"/>
    <w:rsid w:val="00CF6CFD"/>
    <w:rsid w:val="00D047BB"/>
    <w:rsid w:val="00D11F60"/>
    <w:rsid w:val="00D21E96"/>
    <w:rsid w:val="00D26076"/>
    <w:rsid w:val="00D26E8E"/>
    <w:rsid w:val="00D3155E"/>
    <w:rsid w:val="00D339DB"/>
    <w:rsid w:val="00D364D1"/>
    <w:rsid w:val="00D37243"/>
    <w:rsid w:val="00D439BE"/>
    <w:rsid w:val="00D474B6"/>
    <w:rsid w:val="00D56B74"/>
    <w:rsid w:val="00D56CA6"/>
    <w:rsid w:val="00D60DB9"/>
    <w:rsid w:val="00D62CDA"/>
    <w:rsid w:val="00D62E92"/>
    <w:rsid w:val="00D6509C"/>
    <w:rsid w:val="00D65E57"/>
    <w:rsid w:val="00D7104F"/>
    <w:rsid w:val="00D72962"/>
    <w:rsid w:val="00D757B4"/>
    <w:rsid w:val="00D83CC1"/>
    <w:rsid w:val="00D9045E"/>
    <w:rsid w:val="00D960F0"/>
    <w:rsid w:val="00DA0400"/>
    <w:rsid w:val="00DA2F31"/>
    <w:rsid w:val="00DA325D"/>
    <w:rsid w:val="00DA7F38"/>
    <w:rsid w:val="00DA7F8E"/>
    <w:rsid w:val="00DB03EE"/>
    <w:rsid w:val="00DB2729"/>
    <w:rsid w:val="00DB3C93"/>
    <w:rsid w:val="00DD0FBA"/>
    <w:rsid w:val="00DD710E"/>
    <w:rsid w:val="00DF120C"/>
    <w:rsid w:val="00DF3C88"/>
    <w:rsid w:val="00DF5B38"/>
    <w:rsid w:val="00DF5CAF"/>
    <w:rsid w:val="00E017D9"/>
    <w:rsid w:val="00E02FE5"/>
    <w:rsid w:val="00E236FE"/>
    <w:rsid w:val="00E2579C"/>
    <w:rsid w:val="00E4257C"/>
    <w:rsid w:val="00E45DD4"/>
    <w:rsid w:val="00E52CF1"/>
    <w:rsid w:val="00E54FB2"/>
    <w:rsid w:val="00E56AC7"/>
    <w:rsid w:val="00E6124C"/>
    <w:rsid w:val="00E732A2"/>
    <w:rsid w:val="00E7393A"/>
    <w:rsid w:val="00E754A3"/>
    <w:rsid w:val="00E81DC1"/>
    <w:rsid w:val="00E944BF"/>
    <w:rsid w:val="00E9611A"/>
    <w:rsid w:val="00EB3802"/>
    <w:rsid w:val="00EB4951"/>
    <w:rsid w:val="00EC35C0"/>
    <w:rsid w:val="00EC3BE0"/>
    <w:rsid w:val="00EC577A"/>
    <w:rsid w:val="00ED2F44"/>
    <w:rsid w:val="00ED53AE"/>
    <w:rsid w:val="00ED5DB7"/>
    <w:rsid w:val="00EE14C4"/>
    <w:rsid w:val="00EE1725"/>
    <w:rsid w:val="00EE2478"/>
    <w:rsid w:val="00EE2F15"/>
    <w:rsid w:val="00EF14D6"/>
    <w:rsid w:val="00EF2B54"/>
    <w:rsid w:val="00EF679A"/>
    <w:rsid w:val="00F0351F"/>
    <w:rsid w:val="00F06464"/>
    <w:rsid w:val="00F11B4C"/>
    <w:rsid w:val="00F14356"/>
    <w:rsid w:val="00F24DA1"/>
    <w:rsid w:val="00F27FD6"/>
    <w:rsid w:val="00F33DB7"/>
    <w:rsid w:val="00F37CCF"/>
    <w:rsid w:val="00F4023C"/>
    <w:rsid w:val="00F5740F"/>
    <w:rsid w:val="00F6143C"/>
    <w:rsid w:val="00F6274E"/>
    <w:rsid w:val="00F630B8"/>
    <w:rsid w:val="00F64E0C"/>
    <w:rsid w:val="00F73005"/>
    <w:rsid w:val="00F90CF8"/>
    <w:rsid w:val="00F9506F"/>
    <w:rsid w:val="00FA1200"/>
    <w:rsid w:val="00FB1F6A"/>
    <w:rsid w:val="00FB6F78"/>
    <w:rsid w:val="00FC0F65"/>
    <w:rsid w:val="00FC4D7E"/>
    <w:rsid w:val="00FC70D9"/>
    <w:rsid w:val="00FD0252"/>
    <w:rsid w:val="00FD3A2C"/>
    <w:rsid w:val="00FD5879"/>
    <w:rsid w:val="00FD6F36"/>
    <w:rsid w:val="00FD7C06"/>
    <w:rsid w:val="00FD7C5F"/>
    <w:rsid w:val="00FE1B6D"/>
    <w:rsid w:val="00FE38FF"/>
    <w:rsid w:val="00FE79C2"/>
    <w:rsid w:val="00FF7387"/>
    <w:rsid w:val="00FF77A6"/>
    <w:rsid w:val="00FF7C07"/>
    <w:rsid w:val="3A9106CB"/>
    <w:rsid w:val="3F6704C8"/>
    <w:rsid w:val="689064F2"/>
    <w:rsid w:val="71D02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qFormat="1" w:uiPriority="39" w:semiHidden="0" w:name="toc 2"/>
    <w:lsdException w:qFormat="1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2"/>
    <w:qFormat/>
    <w:uiPriority w:val="0"/>
    <w:pPr>
      <w:keepNext/>
      <w:spacing w:beforeLines="100" w:afterLines="50"/>
      <w:jc w:val="center"/>
      <w:outlineLvl w:val="0"/>
    </w:pPr>
    <w:rPr>
      <w:rFonts w:ascii="Times New Roman" w:hAnsi="Times New Roman"/>
      <w:b/>
      <w:sz w:val="30"/>
      <w:szCs w:val="20"/>
    </w:rPr>
  </w:style>
  <w:style w:type="paragraph" w:styleId="3">
    <w:name w:val="heading 2"/>
    <w:basedOn w:val="1"/>
    <w:next w:val="1"/>
    <w:link w:val="36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仿宋_GB2312" w:hAnsi="宋体"/>
      <w:b/>
      <w:bCs/>
      <w:sz w:val="30"/>
      <w:szCs w:val="30"/>
    </w:rPr>
  </w:style>
  <w:style w:type="paragraph" w:styleId="4">
    <w:name w:val="heading 3"/>
    <w:basedOn w:val="1"/>
    <w:next w:val="1"/>
    <w:link w:val="73"/>
    <w:qFormat/>
    <w:uiPriority w:val="0"/>
    <w:pPr>
      <w:keepNext/>
      <w:keepLines/>
      <w:spacing w:before="480" w:after="260" w:line="413" w:lineRule="auto"/>
      <w:ind w:left="210" w:leftChars="100" w:right="210" w:rightChars="100"/>
      <w:jc w:val="distribute"/>
      <w:outlineLvl w:val="2"/>
    </w:pPr>
    <w:rPr>
      <w:rFonts w:ascii="华文中宋" w:hAnsi="华文中宋" w:eastAsia="华文中宋"/>
      <w:b/>
      <w:sz w:val="72"/>
      <w:szCs w:val="30"/>
    </w:rPr>
  </w:style>
  <w:style w:type="paragraph" w:styleId="5">
    <w:name w:val="heading 4"/>
    <w:basedOn w:val="1"/>
    <w:next w:val="1"/>
    <w:link w:val="38"/>
    <w:qFormat/>
    <w:uiPriority w:val="0"/>
    <w:pPr>
      <w:keepNext/>
      <w:keepLines/>
      <w:spacing w:line="360" w:lineRule="auto"/>
      <w:ind w:left="1260" w:leftChars="600" w:right="1260" w:rightChars="600"/>
      <w:jc w:val="center"/>
      <w:outlineLvl w:val="3"/>
    </w:pPr>
    <w:rPr>
      <w:rFonts w:ascii="Cambria" w:hAnsi="Cambria"/>
      <w:b/>
      <w:bCs/>
      <w:sz w:val="28"/>
      <w:szCs w:val="28"/>
    </w:rPr>
  </w:style>
  <w:style w:type="character" w:default="1" w:styleId="23">
    <w:name w:val="Default Paragraph Font"/>
    <w:unhideWhenUsed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7"/>
    <w:qFormat/>
    <w:uiPriority w:val="0"/>
    <w:pPr>
      <w:shd w:val="clear" w:color="auto" w:fill="000080"/>
    </w:pPr>
    <w:rPr>
      <w:rFonts w:ascii="Times New Roman" w:hAnsi="Times New Roman"/>
      <w:szCs w:val="20"/>
    </w:rPr>
  </w:style>
  <w:style w:type="paragraph" w:styleId="7">
    <w:name w:val="Body Text"/>
    <w:basedOn w:val="1"/>
    <w:link w:val="42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8">
    <w:name w:val="Body Text Indent"/>
    <w:basedOn w:val="1"/>
    <w:link w:val="76"/>
    <w:qFormat/>
    <w:uiPriority w:val="0"/>
    <w:pPr>
      <w:ind w:firstLine="660"/>
    </w:pPr>
    <w:rPr>
      <w:rFonts w:ascii="Times New Roman" w:hAnsi="Times New Roman" w:eastAsia="仿宋_GB2312"/>
      <w:sz w:val="32"/>
      <w:szCs w:val="20"/>
    </w:rPr>
  </w:style>
  <w:style w:type="paragraph" w:styleId="9">
    <w:name w:val="Block Text"/>
    <w:basedOn w:val="1"/>
    <w:qFormat/>
    <w:uiPriority w:val="0"/>
    <w:pPr>
      <w:ind w:left="359" w:leftChars="171" w:right="565" w:rightChars="269" w:firstLine="1"/>
      <w:jc w:val="center"/>
    </w:pPr>
    <w:rPr>
      <w:rFonts w:ascii="Times New Roman" w:hAnsi="Times New Roman" w:eastAsia="黑体"/>
      <w:b/>
      <w:bCs/>
      <w:sz w:val="32"/>
      <w:szCs w:val="24"/>
    </w:rPr>
  </w:style>
  <w:style w:type="paragraph" w:styleId="10">
    <w:name w:val="toc 3"/>
    <w:basedOn w:val="1"/>
    <w:next w:val="1"/>
    <w:unhideWhenUsed/>
    <w:qFormat/>
    <w:uiPriority w:val="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1">
    <w:name w:val="Plain Text"/>
    <w:basedOn w:val="1"/>
    <w:link w:val="46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2">
    <w:name w:val="Date"/>
    <w:basedOn w:val="1"/>
    <w:next w:val="1"/>
    <w:link w:val="40"/>
    <w:qFormat/>
    <w:uiPriority w:val="0"/>
    <w:pPr>
      <w:ind w:left="100" w:leftChars="2500"/>
    </w:pPr>
  </w:style>
  <w:style w:type="paragraph" w:styleId="13">
    <w:name w:val="Body Text Indent 2"/>
    <w:basedOn w:val="1"/>
    <w:link w:val="75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0"/>
    </w:rPr>
  </w:style>
  <w:style w:type="paragraph" w:styleId="14">
    <w:name w:val="Balloon Text"/>
    <w:basedOn w:val="1"/>
    <w:link w:val="34"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3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0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</w:rPr>
  </w:style>
  <w:style w:type="paragraph" w:styleId="18">
    <w:name w:val="Body Text Indent 3"/>
    <w:basedOn w:val="1"/>
    <w:link w:val="7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1">
    <w:name w:val="index 1"/>
    <w:basedOn w:val="1"/>
    <w:next w:val="1"/>
    <w:qFormat/>
    <w:uiPriority w:val="0"/>
    <w:pPr>
      <w:widowControl/>
      <w:snapToGrid w:val="0"/>
    </w:pPr>
    <w:rPr>
      <w:rFonts w:ascii="Times New Roman" w:hAnsi="Times New Roman"/>
      <w:szCs w:val="20"/>
    </w:rPr>
  </w:style>
  <w:style w:type="paragraph" w:styleId="22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0"/>
      <w:szCs w:val="32"/>
    </w:rPr>
  </w:style>
  <w:style w:type="character" w:styleId="24">
    <w:name w:val="Strong"/>
    <w:qFormat/>
    <w:uiPriority w:val="22"/>
    <w:rPr>
      <w:b/>
      <w:bCs/>
    </w:rPr>
  </w:style>
  <w:style w:type="character" w:styleId="25">
    <w:name w:val="page number"/>
    <w:basedOn w:val="23"/>
    <w:uiPriority w:val="0"/>
  </w:style>
  <w:style w:type="character" w:styleId="26">
    <w:name w:val="FollowedHyperlink"/>
    <w:uiPriority w:val="0"/>
    <w:rPr>
      <w:color w:val="800080"/>
      <w:u w:val="single"/>
    </w:rPr>
  </w:style>
  <w:style w:type="character" w:styleId="27">
    <w:name w:val="Hyperlink"/>
    <w:basedOn w:val="23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9">
    <w:name w:val="Table Grid"/>
    <w:basedOn w:val="28"/>
    <w:uiPriority w:val="0"/>
    <w:pPr>
      <w:spacing w:line="240" w:lineRule="auto"/>
      <w:jc w:val="left"/>
    </w:pPr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页眉 字符"/>
    <w:basedOn w:val="23"/>
    <w:link w:val="1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2">
    <w:name w:val="页脚 字符"/>
    <w:basedOn w:val="23"/>
    <w:link w:val="1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3">
    <w:name w:val="未处理的提及1"/>
    <w:basedOn w:val="23"/>
    <w:unhideWhenUsed/>
    <w:uiPriority w:val="99"/>
    <w:rPr>
      <w:color w:val="808080"/>
      <w:shd w:val="clear" w:color="auto" w:fill="E6E6E6"/>
    </w:rPr>
  </w:style>
  <w:style w:type="character" w:customStyle="1" w:styleId="34">
    <w:name w:val="批注框文本 字符"/>
    <w:basedOn w:val="23"/>
    <w:link w:val="1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5">
    <w:name w:val="标题 1 字符"/>
    <w:basedOn w:val="23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36">
    <w:name w:val="标题 2 字符"/>
    <w:basedOn w:val="23"/>
    <w:link w:val="3"/>
    <w:uiPriority w:val="0"/>
    <w:rPr>
      <w:rFonts w:ascii="仿宋_GB2312" w:hAnsi="宋体" w:eastAsia="宋体" w:cs="Times New Roman"/>
      <w:b/>
      <w:bCs/>
      <w:sz w:val="30"/>
      <w:szCs w:val="30"/>
    </w:rPr>
  </w:style>
  <w:style w:type="character" w:customStyle="1" w:styleId="37">
    <w:name w:val="标题 3 字符"/>
    <w:basedOn w:val="23"/>
    <w:semiHidden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38">
    <w:name w:val="标题 4 字符"/>
    <w:basedOn w:val="23"/>
    <w:link w:val="5"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39">
    <w:name w:val="批注框文本 Char"/>
    <w:uiPriority w:val="0"/>
    <w:rPr>
      <w:rFonts w:ascii="Calibri" w:hAnsi="Calibri"/>
      <w:kern w:val="2"/>
      <w:sz w:val="18"/>
      <w:szCs w:val="18"/>
    </w:rPr>
  </w:style>
  <w:style w:type="character" w:customStyle="1" w:styleId="40">
    <w:name w:val="日期 字符"/>
    <w:basedOn w:val="23"/>
    <w:link w:val="12"/>
    <w:uiPriority w:val="0"/>
    <w:rPr>
      <w:rFonts w:ascii="Calibri" w:hAnsi="Calibri" w:eastAsia="宋体" w:cs="Times New Roman"/>
    </w:rPr>
  </w:style>
  <w:style w:type="character" w:customStyle="1" w:styleId="41">
    <w:name w:val="Char Char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42">
    <w:name w:val="正文文本 字符"/>
    <w:basedOn w:val="23"/>
    <w:link w:val="7"/>
    <w:uiPriority w:val="0"/>
    <w:rPr>
      <w:rFonts w:ascii="Times New Roman" w:hAnsi="Times New Roman" w:eastAsia="宋体" w:cs="Times New Roman"/>
      <w:szCs w:val="20"/>
    </w:rPr>
  </w:style>
  <w:style w:type="paragraph" w:customStyle="1" w:styleId="43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44">
    <w:name w:val="正文文本缩进 2 字符"/>
    <w:basedOn w:val="23"/>
    <w:uiPriority w:val="0"/>
    <w:rPr>
      <w:rFonts w:ascii="Calibri" w:hAnsi="Calibri" w:eastAsia="宋体" w:cs="Times New Roman"/>
    </w:rPr>
  </w:style>
  <w:style w:type="paragraph" w:customStyle="1" w:styleId="45">
    <w:name w:val="样式"/>
    <w:basedOn w:val="1"/>
    <w:next w:val="7"/>
    <w:uiPriority w:val="0"/>
    <w:pPr>
      <w:autoSpaceDE w:val="0"/>
      <w:autoSpaceDN w:val="0"/>
      <w:adjustRightInd w:val="0"/>
    </w:pPr>
    <w:rPr>
      <w:rFonts w:ascii="Times New Roman" w:hAnsi="Times New Roman" w:eastAsia="方正仿宋简体"/>
      <w:sz w:val="24"/>
      <w:szCs w:val="20"/>
    </w:rPr>
  </w:style>
  <w:style w:type="character" w:customStyle="1" w:styleId="46">
    <w:name w:val="纯文本 字符"/>
    <w:basedOn w:val="23"/>
    <w:link w:val="11"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47">
    <w:name w:val="文档结构图 字符"/>
    <w:basedOn w:val="23"/>
    <w:link w:val="6"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48">
    <w:name w:val="正文文本缩进 字符"/>
    <w:basedOn w:val="23"/>
    <w:qFormat/>
    <w:uiPriority w:val="0"/>
    <w:rPr>
      <w:rFonts w:ascii="Calibri" w:hAnsi="Calibri" w:eastAsia="宋体" w:cs="Times New Roman"/>
    </w:rPr>
  </w:style>
  <w:style w:type="paragraph" w:customStyle="1" w:styleId="49">
    <w:name w:val="lan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50">
    <w:name w:val="Char Char2"/>
    <w:qFormat/>
    <w:uiPriority w:val="0"/>
    <w:rPr>
      <w:rFonts w:ascii="仿宋_GB2312"/>
      <w:kern w:val="2"/>
      <w:sz w:val="24"/>
    </w:rPr>
  </w:style>
  <w:style w:type="character" w:customStyle="1" w:styleId="51">
    <w:name w:val="Char Char5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paragraph" w:customStyle="1" w:styleId="52">
    <w:name w:val="TOC Heading"/>
    <w:basedOn w:val="2"/>
    <w:next w:val="1"/>
    <w:qFormat/>
    <w:uiPriority w:val="0"/>
    <w:pPr>
      <w:keepLines/>
      <w:widowControl/>
      <w:spacing w:beforeLines="0" w:afterLines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53">
    <w:name w:val="标题 字符"/>
    <w:basedOn w:val="23"/>
    <w:link w:val="22"/>
    <w:qFormat/>
    <w:uiPriority w:val="0"/>
    <w:rPr>
      <w:rFonts w:ascii="Cambria" w:hAnsi="Cambria" w:eastAsia="宋体" w:cs="Times New Roman"/>
      <w:b/>
      <w:bCs/>
      <w:sz w:val="30"/>
      <w:szCs w:val="32"/>
    </w:rPr>
  </w:style>
  <w:style w:type="character" w:customStyle="1" w:styleId="54">
    <w:name w:val="Char Char3"/>
    <w:qFormat/>
    <w:uiPriority w:val="0"/>
    <w:rPr>
      <w:kern w:val="2"/>
      <w:sz w:val="21"/>
    </w:rPr>
  </w:style>
  <w:style w:type="character" w:customStyle="1" w:styleId="55">
    <w:name w:val="Char Char1"/>
    <w:qFormat/>
    <w:uiPriority w:val="0"/>
    <w:rPr>
      <w:rFonts w:eastAsia="仿宋_GB2312"/>
      <w:kern w:val="2"/>
      <w:sz w:val="32"/>
    </w:rPr>
  </w:style>
  <w:style w:type="character" w:customStyle="1" w:styleId="56">
    <w:name w:val="Char Char41"/>
    <w:uiPriority w:val="0"/>
    <w:rPr>
      <w:rFonts w:ascii="Cambria" w:hAnsi="Cambria" w:eastAsia="黑体"/>
      <w:b/>
      <w:bCs/>
      <w:kern w:val="2"/>
      <w:sz w:val="52"/>
      <w:szCs w:val="32"/>
    </w:rPr>
  </w:style>
  <w:style w:type="character" w:customStyle="1" w:styleId="57">
    <w:name w:val="Char Char4"/>
    <w:uiPriority w:val="0"/>
    <w:rPr>
      <w:rFonts w:ascii="Cambria" w:hAnsi="Cambria"/>
      <w:bCs/>
      <w:kern w:val="2"/>
      <w:sz w:val="28"/>
      <w:szCs w:val="28"/>
    </w:rPr>
  </w:style>
  <w:style w:type="paragraph" w:customStyle="1" w:styleId="58">
    <w:name w:val="样式 标题 2 + 非加粗"/>
    <w:basedOn w:val="3"/>
    <w:qFormat/>
    <w:uiPriority w:val="0"/>
    <w:rPr>
      <w:b w:val="0"/>
      <w:bCs w:val="0"/>
    </w:rPr>
  </w:style>
  <w:style w:type="paragraph" w:customStyle="1" w:styleId="59">
    <w:name w:val="样式 标题 3 + 左侧:  1 字符"/>
    <w:basedOn w:val="4"/>
    <w:qFormat/>
    <w:uiPriority w:val="0"/>
    <w:pPr>
      <w:jc w:val="center"/>
    </w:pPr>
    <w:rPr>
      <w:rFonts w:eastAsia="宋体" w:cs="宋体"/>
      <w:b w:val="0"/>
      <w:bCs/>
    </w:rPr>
  </w:style>
  <w:style w:type="paragraph" w:customStyle="1" w:styleId="60">
    <w:name w:val="样式 标题 4 + 两端对齐"/>
    <w:basedOn w:val="5"/>
    <w:uiPriority w:val="0"/>
    <w:rPr>
      <w:rFonts w:cs="宋体"/>
      <w:bCs w:val="0"/>
      <w:szCs w:val="20"/>
    </w:rPr>
  </w:style>
  <w:style w:type="character" w:customStyle="1" w:styleId="61">
    <w:name w:val="正文文本缩进 3 字符"/>
    <w:basedOn w:val="23"/>
    <w:uiPriority w:val="0"/>
    <w:rPr>
      <w:rFonts w:ascii="Calibri" w:hAnsi="Calibri" w:eastAsia="宋体" w:cs="Times New Roman"/>
      <w:sz w:val="16"/>
      <w:szCs w:val="16"/>
    </w:rPr>
  </w:style>
  <w:style w:type="character" w:customStyle="1" w:styleId="62">
    <w:name w:val="页脚 Char"/>
    <w:qFormat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63">
    <w:name w:val="标题 2 Char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character" w:customStyle="1" w:styleId="64">
    <w:name w:val="标题 4 Char"/>
    <w:qFormat/>
    <w:uiPriority w:val="0"/>
    <w:rPr>
      <w:rFonts w:ascii="Cambria" w:hAnsi="Cambria"/>
      <w:bCs/>
      <w:kern w:val="2"/>
      <w:sz w:val="28"/>
      <w:szCs w:val="28"/>
    </w:rPr>
  </w:style>
  <w:style w:type="character" w:customStyle="1" w:styleId="65">
    <w:name w:val="纯文本 Char"/>
    <w:qFormat/>
    <w:uiPriority w:val="0"/>
    <w:rPr>
      <w:rFonts w:ascii="仿宋_GB2312"/>
      <w:kern w:val="2"/>
      <w:sz w:val="24"/>
    </w:rPr>
  </w:style>
  <w:style w:type="character" w:customStyle="1" w:styleId="66">
    <w:name w:val="文档结构图 Char"/>
    <w:qFormat/>
    <w:uiPriority w:val="0"/>
    <w:rPr>
      <w:kern w:val="2"/>
      <w:sz w:val="21"/>
      <w:shd w:val="clear" w:color="auto" w:fill="000080"/>
    </w:rPr>
  </w:style>
  <w:style w:type="character" w:customStyle="1" w:styleId="67">
    <w:name w:val="标题 Char"/>
    <w:uiPriority w:val="0"/>
    <w:rPr>
      <w:rFonts w:ascii="Cambria" w:hAnsi="Cambria" w:eastAsia="黑体"/>
      <w:b/>
      <w:bCs/>
      <w:kern w:val="2"/>
      <w:sz w:val="52"/>
      <w:szCs w:val="32"/>
    </w:rPr>
  </w:style>
  <w:style w:type="character" w:customStyle="1" w:styleId="68">
    <w:name w:val="正文文本 Char"/>
    <w:uiPriority w:val="0"/>
    <w:rPr>
      <w:kern w:val="2"/>
      <w:sz w:val="21"/>
      <w:szCs w:val="24"/>
    </w:rPr>
  </w:style>
  <w:style w:type="paragraph" w:customStyle="1" w:styleId="69">
    <w:name w:val="Revision"/>
    <w:hidden/>
    <w:semiHidden/>
    <w:uiPriority w:val="99"/>
    <w:pPr>
      <w:spacing w:line="240" w:lineRule="auto"/>
      <w:jc w:val="left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70">
    <w:name w:val="页眉 Char"/>
    <w:uiPriority w:val="0"/>
    <w:rPr>
      <w:rFonts w:ascii="Calibri" w:hAnsi="Calibri"/>
      <w:kern w:val="2"/>
      <w:sz w:val="18"/>
      <w:szCs w:val="18"/>
    </w:rPr>
  </w:style>
  <w:style w:type="character" w:customStyle="1" w:styleId="71">
    <w:name w:val="正文文本缩进 3 字符1"/>
    <w:link w:val="18"/>
    <w:uiPriority w:val="0"/>
    <w:rPr>
      <w:rFonts w:ascii="Times New Roman" w:hAnsi="Times New Roman" w:eastAsia="宋体" w:cs="Times New Roman"/>
      <w:szCs w:val="20"/>
    </w:rPr>
  </w:style>
  <w:style w:type="character" w:customStyle="1" w:styleId="72">
    <w:name w:val="标题 1 字符1"/>
    <w:link w:val="2"/>
    <w:uiPriority w:val="0"/>
    <w:rPr>
      <w:rFonts w:ascii="Times New Roman" w:hAnsi="Times New Roman" w:eastAsia="宋体" w:cs="Times New Roman"/>
      <w:b/>
      <w:sz w:val="30"/>
      <w:szCs w:val="20"/>
    </w:rPr>
  </w:style>
  <w:style w:type="character" w:customStyle="1" w:styleId="73">
    <w:name w:val="标题 3 字符1"/>
    <w:link w:val="4"/>
    <w:uiPriority w:val="0"/>
    <w:rPr>
      <w:rFonts w:ascii="华文中宋" w:hAnsi="华文中宋" w:eastAsia="华文中宋" w:cs="Times New Roman"/>
      <w:b/>
      <w:sz w:val="72"/>
      <w:szCs w:val="30"/>
    </w:rPr>
  </w:style>
  <w:style w:type="character" w:customStyle="1" w:styleId="74">
    <w:name w:val="日期 Char"/>
    <w:semiHidden/>
    <w:uiPriority w:val="0"/>
    <w:rPr>
      <w:b/>
      <w:kern w:val="2"/>
      <w:sz w:val="32"/>
    </w:rPr>
  </w:style>
  <w:style w:type="character" w:customStyle="1" w:styleId="75">
    <w:name w:val="正文文本缩进 2 字符1"/>
    <w:link w:val="13"/>
    <w:uiPriority w:val="0"/>
    <w:rPr>
      <w:rFonts w:ascii="Times New Roman" w:hAnsi="Times New Roman" w:eastAsia="宋体" w:cs="Times New Roman"/>
      <w:szCs w:val="20"/>
    </w:rPr>
  </w:style>
  <w:style w:type="character" w:customStyle="1" w:styleId="76">
    <w:name w:val="正文文本缩进 字符1"/>
    <w:link w:val="8"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77">
    <w:name w:val="Char Char21"/>
    <w:uiPriority w:val="0"/>
    <w:rPr>
      <w:rFonts w:ascii="仿宋_GB2312"/>
      <w:kern w:val="2"/>
      <w:sz w:val="24"/>
    </w:rPr>
  </w:style>
  <w:style w:type="character" w:customStyle="1" w:styleId="78">
    <w:name w:val="Char Char51"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character" w:customStyle="1" w:styleId="79">
    <w:name w:val="Char Char31"/>
    <w:uiPriority w:val="0"/>
    <w:rPr>
      <w:kern w:val="2"/>
      <w:sz w:val="21"/>
    </w:rPr>
  </w:style>
  <w:style w:type="character" w:customStyle="1" w:styleId="80">
    <w:name w:val="Char Char11"/>
    <w:uiPriority w:val="0"/>
    <w:rPr>
      <w:rFonts w:eastAsia="仿宋_GB2312"/>
      <w:kern w:val="2"/>
      <w:sz w:val="32"/>
    </w:rPr>
  </w:style>
  <w:style w:type="character" w:customStyle="1" w:styleId="81">
    <w:name w:val="Char Char42"/>
    <w:uiPriority w:val="0"/>
    <w:rPr>
      <w:rFonts w:ascii="Cambria" w:hAnsi="Cambria"/>
      <w:bCs/>
      <w:kern w:val="2"/>
      <w:sz w:val="28"/>
      <w:szCs w:val="28"/>
    </w:rPr>
  </w:style>
  <w:style w:type="paragraph" w:customStyle="1" w:styleId="82">
    <w:name w:val="已访问的超链接1"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83">
    <w:name w:val="网格型1"/>
    <w:basedOn w:val="28"/>
    <w:uiPriority w:val="59"/>
    <w:pPr>
      <w:spacing w:line="240" w:lineRule="auto"/>
      <w:jc w:val="left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35</Pages>
  <Words>889</Words>
  <Characters>5073</Characters>
  <Lines>42</Lines>
  <Paragraphs>11</Paragraphs>
  <ScaleCrop>false</ScaleCrop>
  <LinksUpToDate>false</LinksUpToDate>
  <CharactersWithSpaces>5951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2017-12-04T00:11:00Z</dcterms:created>
  <dc:creator>微软用户</dc:creator>
  <cp:lastModifiedBy>wxs</cp:lastModifiedBy>
  <cp:lastPrinted>2017-11-13T08:30:00Z</cp:lastPrinted>
  <dcterms:modified xsi:type="dcterms:W3CDTF">2018-01-30T07:00:00Z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