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66" w:rsidRPr="007F5289" w:rsidRDefault="00D05066" w:rsidP="00D05066">
      <w:pPr>
        <w:ind w:firstLineChars="0" w:firstLine="0"/>
        <w:jc w:val="center"/>
        <w:rPr>
          <w:rFonts w:ascii="幼圆" w:eastAsia="幼圆"/>
          <w:b/>
          <w:color w:val="FF0000"/>
          <w:sz w:val="48"/>
          <w:szCs w:val="48"/>
        </w:rPr>
      </w:pPr>
      <w:r w:rsidRPr="007F5289">
        <w:rPr>
          <w:rFonts w:ascii="幼圆" w:eastAsia="幼圆" w:hint="eastAsia"/>
          <w:b/>
          <w:color w:val="FF0000"/>
          <w:sz w:val="48"/>
          <w:szCs w:val="48"/>
        </w:rPr>
        <w:t>2016中国建筑学会优秀施工组织设计奖</w:t>
      </w:r>
    </w:p>
    <w:p w:rsidR="00D05066" w:rsidRPr="00D05066" w:rsidRDefault="00D05066" w:rsidP="00D05066">
      <w:pPr>
        <w:ind w:firstLineChars="0" w:firstLine="0"/>
        <w:jc w:val="center"/>
        <w:rPr>
          <w:rFonts w:ascii="幼圆" w:eastAsia="幼圆"/>
          <w:b/>
          <w:color w:val="FF0000"/>
          <w:sz w:val="36"/>
          <w:szCs w:val="36"/>
        </w:rPr>
      </w:pPr>
      <w:r w:rsidRPr="00D05066">
        <w:rPr>
          <w:rFonts w:ascii="幼圆" w:eastAsia="幼圆" w:hint="eastAsia"/>
          <w:b/>
          <w:color w:val="FF0000"/>
          <w:sz w:val="36"/>
          <w:szCs w:val="36"/>
        </w:rPr>
        <w:t>一等奖名单（7项）</w:t>
      </w:r>
    </w:p>
    <w:tbl>
      <w:tblPr>
        <w:tblStyle w:val="a3"/>
        <w:tblW w:w="9498" w:type="dxa"/>
        <w:tblInd w:w="108" w:type="dxa"/>
        <w:tblLayout w:type="fixed"/>
        <w:tblLook w:val="04A0"/>
      </w:tblPr>
      <w:tblGrid>
        <w:gridCol w:w="851"/>
        <w:gridCol w:w="2835"/>
        <w:gridCol w:w="2693"/>
        <w:gridCol w:w="3119"/>
      </w:tblGrid>
      <w:tr w:rsidR="00CD60F4" w:rsidRPr="00D05066" w:rsidTr="007F5289">
        <w:trPr>
          <w:trHeight w:hRule="exact" w:val="454"/>
        </w:trPr>
        <w:tc>
          <w:tcPr>
            <w:tcW w:w="851" w:type="dxa"/>
            <w:shd w:val="clear" w:color="auto" w:fill="FFC000"/>
            <w:vAlign w:val="center"/>
          </w:tcPr>
          <w:p w:rsidR="00CD60F4" w:rsidRPr="00CD60F4" w:rsidRDefault="007F5289" w:rsidP="00CD60F4">
            <w:pPr>
              <w:ind w:firstLine="120"/>
              <w:jc w:val="center"/>
              <w:rPr>
                <w:rFonts w:ascii="黑体" w:eastAsia="黑体" w:hAnsi="宋体" w:cs="宋体"/>
                <w:sz w:val="24"/>
                <w:szCs w:val="24"/>
              </w:rPr>
            </w:pPr>
            <w:r>
              <w:rPr>
                <w:rFonts w:ascii="黑体" w:eastAsia="黑体" w:hAnsi="宋体" w:cs="宋体" w:hint="eastAsia"/>
                <w:sz w:val="24"/>
                <w:szCs w:val="24"/>
              </w:rPr>
              <w:t>序</w:t>
            </w:r>
            <w:r w:rsidR="00CD60F4" w:rsidRPr="00CD60F4">
              <w:rPr>
                <w:rFonts w:ascii="黑体" w:eastAsia="黑体" w:hAnsi="宋体" w:cs="宋体" w:hint="eastAsia"/>
                <w:sz w:val="24"/>
                <w:szCs w:val="24"/>
              </w:rPr>
              <w:t>号</w:t>
            </w:r>
          </w:p>
        </w:tc>
        <w:tc>
          <w:tcPr>
            <w:tcW w:w="2835" w:type="dxa"/>
            <w:shd w:val="clear" w:color="auto" w:fill="FFC000"/>
            <w:vAlign w:val="center"/>
          </w:tcPr>
          <w:p w:rsidR="00CD60F4" w:rsidRPr="00CD60F4" w:rsidRDefault="00CD60F4" w:rsidP="00CD60F4">
            <w:pPr>
              <w:ind w:firstLine="120"/>
              <w:jc w:val="center"/>
              <w:rPr>
                <w:rFonts w:ascii="黑体" w:eastAsia="黑体" w:hAnsi="宋体" w:cs="宋体"/>
                <w:sz w:val="24"/>
                <w:szCs w:val="24"/>
              </w:rPr>
            </w:pPr>
            <w:r w:rsidRPr="00CD60F4">
              <w:rPr>
                <w:rFonts w:ascii="黑体" w:eastAsia="黑体" w:hAnsi="宋体" w:cs="宋体" w:hint="eastAsia"/>
                <w:sz w:val="24"/>
                <w:szCs w:val="24"/>
              </w:rPr>
              <w:t>项目名称</w:t>
            </w:r>
          </w:p>
        </w:tc>
        <w:tc>
          <w:tcPr>
            <w:tcW w:w="2693" w:type="dxa"/>
            <w:shd w:val="clear" w:color="auto" w:fill="FFC000"/>
            <w:vAlign w:val="center"/>
          </w:tcPr>
          <w:p w:rsidR="00CD60F4" w:rsidRPr="00CD60F4" w:rsidRDefault="00CD60F4" w:rsidP="00CD60F4">
            <w:pPr>
              <w:ind w:firstLine="120"/>
              <w:jc w:val="center"/>
              <w:rPr>
                <w:rFonts w:ascii="黑体" w:eastAsia="黑体" w:hAnsi="宋体" w:cs="宋体"/>
                <w:sz w:val="24"/>
                <w:szCs w:val="24"/>
              </w:rPr>
            </w:pPr>
            <w:r w:rsidRPr="00CD60F4">
              <w:rPr>
                <w:rFonts w:ascii="黑体" w:eastAsia="黑体" w:hAnsi="宋体" w:cs="宋体" w:hint="eastAsia"/>
                <w:sz w:val="24"/>
                <w:szCs w:val="24"/>
              </w:rPr>
              <w:t>完成单位</w:t>
            </w:r>
          </w:p>
        </w:tc>
        <w:tc>
          <w:tcPr>
            <w:tcW w:w="3119" w:type="dxa"/>
            <w:shd w:val="clear" w:color="auto" w:fill="FFC000"/>
            <w:vAlign w:val="center"/>
          </w:tcPr>
          <w:p w:rsidR="00CD60F4" w:rsidRPr="00CD60F4" w:rsidRDefault="00CD60F4" w:rsidP="00CD60F4">
            <w:pPr>
              <w:ind w:firstLine="120"/>
              <w:jc w:val="center"/>
              <w:rPr>
                <w:rFonts w:ascii="黑体" w:eastAsia="黑体" w:hAnsi="宋体" w:cs="宋体"/>
                <w:sz w:val="24"/>
                <w:szCs w:val="24"/>
              </w:rPr>
            </w:pPr>
            <w:r w:rsidRPr="00CD60F4">
              <w:rPr>
                <w:rFonts w:ascii="黑体" w:eastAsia="黑体" w:hAnsi="宋体" w:cs="宋体" w:hint="eastAsia"/>
                <w:sz w:val="24"/>
                <w:szCs w:val="24"/>
              </w:rPr>
              <w:t>主要完成人</w:t>
            </w:r>
          </w:p>
        </w:tc>
      </w:tr>
      <w:tr w:rsidR="00CD60F4" w:rsidTr="007F5289">
        <w:tc>
          <w:tcPr>
            <w:tcW w:w="851" w:type="dxa"/>
            <w:vAlign w:val="center"/>
          </w:tcPr>
          <w:p w:rsidR="00CD60F4" w:rsidRPr="00D05066" w:rsidRDefault="00CD60F4" w:rsidP="00D05066">
            <w:pPr>
              <w:widowControl/>
              <w:spacing w:line="276" w:lineRule="auto"/>
              <w:ind w:firstLineChars="0" w:firstLine="0"/>
              <w:jc w:val="center"/>
              <w:rPr>
                <w:rFonts w:eastAsia="幼圆"/>
                <w:b/>
                <w:color w:val="000000" w:themeColor="text1"/>
                <w:sz w:val="30"/>
                <w:szCs w:val="30"/>
              </w:rPr>
            </w:pPr>
            <w:r w:rsidRPr="00D05066">
              <w:rPr>
                <w:rFonts w:eastAsia="幼圆"/>
                <w:b/>
                <w:color w:val="000000" w:themeColor="text1"/>
                <w:sz w:val="30"/>
                <w:szCs w:val="30"/>
              </w:rPr>
              <w:t>001</w:t>
            </w:r>
          </w:p>
        </w:tc>
        <w:tc>
          <w:tcPr>
            <w:tcW w:w="2835" w:type="dxa"/>
            <w:vAlign w:val="center"/>
          </w:tcPr>
          <w:p w:rsidR="00CD60F4" w:rsidRPr="00CD60F4" w:rsidRDefault="00CD60F4" w:rsidP="00CD60F4">
            <w:pPr>
              <w:spacing w:line="280" w:lineRule="exact"/>
              <w:ind w:firstLineChars="0" w:firstLine="0"/>
              <w:rPr>
                <w:rFonts w:asciiTheme="minorEastAsia" w:hAnsiTheme="minorEastAsia" w:cs="宋体"/>
                <w:color w:val="000000"/>
                <w:sz w:val="24"/>
                <w:szCs w:val="24"/>
              </w:rPr>
            </w:pPr>
            <w:r w:rsidRPr="00CD60F4">
              <w:rPr>
                <w:rFonts w:asciiTheme="minorEastAsia" w:hAnsiTheme="minorEastAsia" w:hint="eastAsia"/>
                <w:color w:val="000000"/>
                <w:sz w:val="24"/>
                <w:szCs w:val="24"/>
              </w:rPr>
              <w:t>东湖国家自主创新示范区公共服务中心工程施工组织设计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中建三局第三建设工程有限责任公司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李玲、孙哲、孔隽、郑国军、邓良笑、田志超、张恩会、张蕾蕾</w:t>
            </w:r>
          </w:p>
        </w:tc>
      </w:tr>
      <w:tr w:rsidR="00CD60F4" w:rsidTr="007F5289">
        <w:tc>
          <w:tcPr>
            <w:tcW w:w="851" w:type="dxa"/>
            <w:vAlign w:val="center"/>
          </w:tcPr>
          <w:p w:rsidR="00CD60F4" w:rsidRPr="00D05066" w:rsidRDefault="00CD60F4" w:rsidP="00CD60F4">
            <w:pPr>
              <w:spacing w:line="276" w:lineRule="auto"/>
              <w:ind w:firstLineChars="16" w:firstLine="48"/>
              <w:rPr>
                <w:rFonts w:eastAsia="幼圆" w:cs="宋体"/>
                <w:b/>
                <w:color w:val="000000" w:themeColor="text1"/>
                <w:sz w:val="30"/>
                <w:szCs w:val="30"/>
              </w:rPr>
            </w:pPr>
            <w:r w:rsidRPr="00D05066">
              <w:rPr>
                <w:rFonts w:eastAsia="幼圆" w:cs="宋体"/>
                <w:b/>
                <w:color w:val="000000" w:themeColor="text1"/>
                <w:sz w:val="30"/>
                <w:szCs w:val="30"/>
              </w:rPr>
              <w:t>002</w:t>
            </w:r>
          </w:p>
        </w:tc>
        <w:tc>
          <w:tcPr>
            <w:tcW w:w="2835" w:type="dxa"/>
            <w:vAlign w:val="center"/>
          </w:tcPr>
          <w:p w:rsidR="00CD60F4" w:rsidRPr="00CD60F4" w:rsidRDefault="00CD60F4" w:rsidP="00CD60F4">
            <w:pPr>
              <w:spacing w:line="280" w:lineRule="exact"/>
              <w:ind w:firstLineChars="23" w:firstLine="55"/>
              <w:rPr>
                <w:rFonts w:asciiTheme="minorEastAsia" w:hAnsiTheme="minorEastAsia" w:cs="宋体"/>
                <w:color w:val="000000"/>
                <w:sz w:val="24"/>
                <w:szCs w:val="24"/>
              </w:rPr>
            </w:pPr>
            <w:r w:rsidRPr="00CD60F4">
              <w:rPr>
                <w:rFonts w:asciiTheme="minorEastAsia" w:hAnsiTheme="minorEastAsia" w:hint="eastAsia"/>
                <w:color w:val="000000"/>
                <w:sz w:val="24"/>
                <w:szCs w:val="24"/>
              </w:rPr>
              <w:t>宁夏国际会议中心施工组织设计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中国建筑第八工程局有限公司西北分公司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陈俊杰、曹海良、李磊、柏海、武练、张伟干、李超、刘富强</w:t>
            </w:r>
          </w:p>
        </w:tc>
      </w:tr>
      <w:tr w:rsidR="00CD60F4" w:rsidTr="007F5289">
        <w:tc>
          <w:tcPr>
            <w:tcW w:w="851" w:type="dxa"/>
            <w:vAlign w:val="center"/>
          </w:tcPr>
          <w:p w:rsidR="00CD60F4" w:rsidRPr="00D05066" w:rsidRDefault="00CD60F4" w:rsidP="00CD60F4">
            <w:pPr>
              <w:spacing w:line="276" w:lineRule="auto"/>
              <w:ind w:firstLineChars="16" w:firstLine="48"/>
              <w:rPr>
                <w:rFonts w:eastAsia="幼圆" w:cs="宋体"/>
                <w:b/>
                <w:color w:val="000000" w:themeColor="text1"/>
                <w:sz w:val="30"/>
                <w:szCs w:val="30"/>
              </w:rPr>
            </w:pPr>
            <w:r w:rsidRPr="00D05066">
              <w:rPr>
                <w:rFonts w:eastAsia="幼圆" w:cs="宋体"/>
                <w:b/>
                <w:color w:val="000000" w:themeColor="text1"/>
                <w:sz w:val="30"/>
                <w:szCs w:val="30"/>
              </w:rPr>
              <w:t>003</w:t>
            </w:r>
          </w:p>
        </w:tc>
        <w:tc>
          <w:tcPr>
            <w:tcW w:w="2835" w:type="dxa"/>
            <w:vAlign w:val="center"/>
          </w:tcPr>
          <w:p w:rsidR="00CD60F4" w:rsidRPr="00CD60F4" w:rsidRDefault="00CD60F4" w:rsidP="00CD60F4">
            <w:pPr>
              <w:spacing w:line="280" w:lineRule="exact"/>
              <w:ind w:firstLineChars="23" w:firstLine="55"/>
              <w:rPr>
                <w:rFonts w:asciiTheme="minorEastAsia" w:hAnsiTheme="minorEastAsia" w:cs="宋体"/>
                <w:color w:val="000000"/>
                <w:sz w:val="24"/>
                <w:szCs w:val="24"/>
              </w:rPr>
            </w:pPr>
            <w:r w:rsidRPr="00CD60F4">
              <w:rPr>
                <w:rFonts w:asciiTheme="minorEastAsia" w:hAnsiTheme="minorEastAsia" w:hint="eastAsia"/>
                <w:color w:val="000000"/>
                <w:sz w:val="24"/>
                <w:szCs w:val="24"/>
              </w:rPr>
              <w:t>新建向塘至莆田铁路南昌西站站房工程施工组织设计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中铁建工集团有限公司上海分公司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吉明军、魏振、辛建珍、沈智涛、杨安平、龚亮、龚书明、戚君诚</w:t>
            </w:r>
          </w:p>
        </w:tc>
      </w:tr>
      <w:tr w:rsidR="00CD60F4" w:rsidTr="007F5289">
        <w:tc>
          <w:tcPr>
            <w:tcW w:w="851" w:type="dxa"/>
            <w:vAlign w:val="center"/>
          </w:tcPr>
          <w:p w:rsidR="00CD60F4" w:rsidRPr="00D05066" w:rsidRDefault="00CD60F4" w:rsidP="00CD60F4">
            <w:pPr>
              <w:spacing w:line="276" w:lineRule="auto"/>
              <w:ind w:firstLineChars="0" w:firstLine="0"/>
              <w:rPr>
                <w:rFonts w:eastAsia="幼圆"/>
                <w:b/>
                <w:color w:val="000000" w:themeColor="text1"/>
                <w:sz w:val="30"/>
                <w:szCs w:val="30"/>
              </w:rPr>
            </w:pPr>
            <w:r w:rsidRPr="00D05066">
              <w:rPr>
                <w:rFonts w:eastAsia="幼圆"/>
                <w:b/>
                <w:color w:val="000000" w:themeColor="text1"/>
                <w:sz w:val="30"/>
                <w:szCs w:val="30"/>
              </w:rPr>
              <w:t>004</w:t>
            </w:r>
          </w:p>
        </w:tc>
        <w:tc>
          <w:tcPr>
            <w:tcW w:w="2835" w:type="dxa"/>
            <w:vAlign w:val="center"/>
          </w:tcPr>
          <w:p w:rsidR="00CD60F4" w:rsidRPr="00CD60F4" w:rsidRDefault="00CD60F4" w:rsidP="00CD60F4">
            <w:pPr>
              <w:spacing w:line="280" w:lineRule="exact"/>
              <w:ind w:firstLineChars="0" w:firstLine="0"/>
              <w:rPr>
                <w:rFonts w:asciiTheme="minorEastAsia" w:hAnsiTheme="minorEastAsia"/>
                <w:color w:val="000000"/>
                <w:sz w:val="24"/>
                <w:szCs w:val="24"/>
              </w:rPr>
            </w:pPr>
            <w:r w:rsidRPr="00CD60F4">
              <w:rPr>
                <w:rFonts w:asciiTheme="minorEastAsia" w:hAnsiTheme="minorEastAsia" w:hint="eastAsia"/>
                <w:color w:val="000000"/>
                <w:sz w:val="24"/>
                <w:szCs w:val="24"/>
              </w:rPr>
              <w:t>沈阳裕景中心居住、商业（二期）工程严寒地区市中心超厚大体积混凝土综合施工方案</w:t>
            </w:r>
          </w:p>
        </w:tc>
        <w:tc>
          <w:tcPr>
            <w:tcW w:w="2693" w:type="dxa"/>
            <w:vAlign w:val="center"/>
          </w:tcPr>
          <w:p w:rsidR="00CD60F4" w:rsidRPr="00CD60F4" w:rsidRDefault="00CD60F4" w:rsidP="00CD60F4">
            <w:pPr>
              <w:spacing w:line="280" w:lineRule="exact"/>
              <w:ind w:firstLineChars="0" w:firstLine="0"/>
              <w:rPr>
                <w:color w:val="000000"/>
                <w:sz w:val="24"/>
                <w:szCs w:val="24"/>
              </w:rPr>
            </w:pPr>
            <w:r w:rsidRPr="00CD60F4">
              <w:rPr>
                <w:rFonts w:hint="eastAsia"/>
                <w:color w:val="000000"/>
                <w:sz w:val="24"/>
                <w:szCs w:val="24"/>
              </w:rPr>
              <w:t>中国建筑第二工程局有限公司大连东北分公司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高凤龙、林春洋、陈会平、张德友、车宇欣</w:t>
            </w:r>
          </w:p>
        </w:tc>
      </w:tr>
      <w:tr w:rsidR="00CD60F4" w:rsidTr="007F5289">
        <w:tc>
          <w:tcPr>
            <w:tcW w:w="851" w:type="dxa"/>
            <w:vAlign w:val="center"/>
          </w:tcPr>
          <w:p w:rsidR="00CD60F4" w:rsidRPr="00D05066" w:rsidRDefault="00CD60F4" w:rsidP="00CD60F4">
            <w:pPr>
              <w:spacing w:line="276" w:lineRule="auto"/>
              <w:ind w:firstLineChars="16" w:firstLine="48"/>
              <w:rPr>
                <w:rFonts w:eastAsia="幼圆" w:cs="宋体"/>
                <w:b/>
                <w:color w:val="000000" w:themeColor="text1"/>
                <w:sz w:val="30"/>
                <w:szCs w:val="30"/>
              </w:rPr>
            </w:pPr>
            <w:r w:rsidRPr="00D05066">
              <w:rPr>
                <w:rFonts w:eastAsia="幼圆" w:cs="宋体"/>
                <w:b/>
                <w:color w:val="000000" w:themeColor="text1"/>
                <w:sz w:val="30"/>
                <w:szCs w:val="30"/>
              </w:rPr>
              <w:t>005</w:t>
            </w:r>
          </w:p>
        </w:tc>
        <w:tc>
          <w:tcPr>
            <w:tcW w:w="2835" w:type="dxa"/>
            <w:vAlign w:val="center"/>
          </w:tcPr>
          <w:p w:rsidR="00CD60F4" w:rsidRPr="00CD60F4" w:rsidRDefault="00CD60F4" w:rsidP="00CD60F4">
            <w:pPr>
              <w:spacing w:line="280" w:lineRule="exact"/>
              <w:ind w:firstLineChars="0" w:firstLine="0"/>
              <w:rPr>
                <w:rFonts w:asciiTheme="minorEastAsia" w:hAnsiTheme="minorEastAsia" w:cs="宋体"/>
                <w:color w:val="000000"/>
                <w:sz w:val="24"/>
                <w:szCs w:val="24"/>
              </w:rPr>
            </w:pPr>
            <w:r w:rsidRPr="00CD60F4">
              <w:rPr>
                <w:rFonts w:asciiTheme="minorEastAsia" w:hAnsiTheme="minorEastAsia" w:hint="eastAsia"/>
                <w:color w:val="000000"/>
                <w:sz w:val="24"/>
                <w:szCs w:val="24"/>
              </w:rPr>
              <w:t>东南国际航运中心总部大厦（36#地块）EF</w:t>
            </w:r>
            <w:proofErr w:type="gramStart"/>
            <w:r w:rsidRPr="00CD60F4">
              <w:rPr>
                <w:rFonts w:asciiTheme="minorEastAsia" w:hAnsiTheme="minorEastAsia" w:hint="eastAsia"/>
                <w:color w:val="000000"/>
                <w:sz w:val="24"/>
                <w:szCs w:val="24"/>
              </w:rPr>
              <w:t>座工程</w:t>
            </w:r>
            <w:proofErr w:type="gramEnd"/>
            <w:r w:rsidRPr="00CD60F4">
              <w:rPr>
                <w:rFonts w:asciiTheme="minorEastAsia" w:hAnsiTheme="minorEastAsia" w:hint="eastAsia"/>
                <w:color w:val="000000"/>
                <w:sz w:val="24"/>
                <w:szCs w:val="24"/>
              </w:rPr>
              <w:t>钢结构工程施工组织设计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中建三局安装工程有限公司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单红波、杜丹、邓孝璐、李亚仁、王松、吴习元、张涛、计克贤、刘晓斌</w:t>
            </w:r>
          </w:p>
        </w:tc>
      </w:tr>
      <w:tr w:rsidR="00CD60F4" w:rsidTr="007F5289">
        <w:tc>
          <w:tcPr>
            <w:tcW w:w="851" w:type="dxa"/>
            <w:vAlign w:val="center"/>
          </w:tcPr>
          <w:p w:rsidR="00CD60F4" w:rsidRPr="00D05066" w:rsidRDefault="00CD60F4" w:rsidP="00CD60F4">
            <w:pPr>
              <w:spacing w:line="276" w:lineRule="auto"/>
              <w:ind w:firstLineChars="16" w:firstLine="48"/>
              <w:rPr>
                <w:rFonts w:eastAsia="幼圆" w:cs="宋体"/>
                <w:b/>
                <w:color w:val="000000" w:themeColor="text1"/>
                <w:sz w:val="30"/>
                <w:szCs w:val="30"/>
              </w:rPr>
            </w:pPr>
            <w:r w:rsidRPr="00D05066">
              <w:rPr>
                <w:rFonts w:eastAsia="幼圆" w:cs="宋体"/>
                <w:b/>
                <w:color w:val="000000" w:themeColor="text1"/>
                <w:sz w:val="30"/>
                <w:szCs w:val="30"/>
              </w:rPr>
              <w:t>006</w:t>
            </w:r>
          </w:p>
        </w:tc>
        <w:tc>
          <w:tcPr>
            <w:tcW w:w="2835" w:type="dxa"/>
            <w:vAlign w:val="center"/>
          </w:tcPr>
          <w:p w:rsidR="00CD60F4" w:rsidRPr="00CD60F4" w:rsidRDefault="00CD60F4" w:rsidP="00CD60F4">
            <w:pPr>
              <w:spacing w:line="280" w:lineRule="exact"/>
              <w:ind w:firstLineChars="23" w:firstLine="55"/>
              <w:rPr>
                <w:rFonts w:asciiTheme="minorEastAsia" w:hAnsiTheme="minorEastAsia" w:cs="宋体"/>
                <w:color w:val="000000"/>
                <w:sz w:val="24"/>
                <w:szCs w:val="24"/>
              </w:rPr>
            </w:pPr>
            <w:r w:rsidRPr="00CD60F4">
              <w:rPr>
                <w:rFonts w:asciiTheme="minorEastAsia" w:hAnsiTheme="minorEastAsia" w:hint="eastAsia"/>
                <w:color w:val="000000"/>
                <w:sz w:val="24"/>
                <w:szCs w:val="24"/>
              </w:rPr>
              <w:t>南宁机场航站楼主体工程中央大厅标段施工组织设计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中国建筑第八工程局有限公司</w:t>
            </w:r>
          </w:p>
        </w:tc>
        <w:tc>
          <w:tcPr>
            <w:tcW w:w="3119" w:type="dxa"/>
            <w:vAlign w:val="center"/>
          </w:tcPr>
          <w:p w:rsidR="00CD60F4" w:rsidRPr="007F5289" w:rsidRDefault="00CD60F4" w:rsidP="00CD60F4">
            <w:pPr>
              <w:spacing w:line="280" w:lineRule="exact"/>
              <w:ind w:firstLineChars="0" w:firstLine="0"/>
              <w:rPr>
                <w:color w:val="000000"/>
                <w:sz w:val="21"/>
                <w:szCs w:val="21"/>
              </w:rPr>
            </w:pPr>
            <w:proofErr w:type="gramStart"/>
            <w:r w:rsidRPr="007F5289">
              <w:rPr>
                <w:rFonts w:hint="eastAsia"/>
                <w:color w:val="000000"/>
                <w:sz w:val="21"/>
                <w:szCs w:val="21"/>
              </w:rPr>
              <w:t>唐际宇</w:t>
            </w:r>
            <w:proofErr w:type="gramEnd"/>
            <w:r w:rsidRPr="007F5289">
              <w:rPr>
                <w:rFonts w:hint="eastAsia"/>
                <w:color w:val="000000"/>
                <w:sz w:val="21"/>
                <w:szCs w:val="21"/>
              </w:rPr>
              <w:t>、戈祥林、王维、唐阁威、梁秋莹、莫凡</w:t>
            </w:r>
          </w:p>
        </w:tc>
      </w:tr>
      <w:tr w:rsidR="00CD60F4" w:rsidTr="007F5289">
        <w:tc>
          <w:tcPr>
            <w:tcW w:w="851" w:type="dxa"/>
            <w:vAlign w:val="center"/>
          </w:tcPr>
          <w:p w:rsidR="00CD60F4" w:rsidRPr="00D05066" w:rsidRDefault="00CD60F4" w:rsidP="00CD60F4">
            <w:pPr>
              <w:spacing w:line="276" w:lineRule="auto"/>
              <w:ind w:firstLineChars="16" w:firstLine="48"/>
              <w:rPr>
                <w:rFonts w:eastAsia="幼圆" w:cs="宋体"/>
                <w:b/>
                <w:color w:val="000000" w:themeColor="text1"/>
                <w:sz w:val="30"/>
                <w:szCs w:val="30"/>
              </w:rPr>
            </w:pPr>
            <w:r w:rsidRPr="00D05066">
              <w:rPr>
                <w:rFonts w:eastAsia="幼圆" w:cs="宋体"/>
                <w:b/>
                <w:color w:val="000000" w:themeColor="text1"/>
                <w:sz w:val="30"/>
                <w:szCs w:val="30"/>
              </w:rPr>
              <w:t>007</w:t>
            </w:r>
          </w:p>
        </w:tc>
        <w:tc>
          <w:tcPr>
            <w:tcW w:w="2835" w:type="dxa"/>
            <w:vAlign w:val="center"/>
          </w:tcPr>
          <w:p w:rsidR="00CD60F4" w:rsidRPr="00CD60F4" w:rsidRDefault="00CD60F4" w:rsidP="00CD60F4">
            <w:pPr>
              <w:spacing w:line="280" w:lineRule="exact"/>
              <w:ind w:firstLineChars="23" w:firstLine="55"/>
              <w:rPr>
                <w:rFonts w:asciiTheme="minorEastAsia" w:hAnsiTheme="minorEastAsia" w:cs="宋体"/>
                <w:color w:val="000000"/>
                <w:sz w:val="24"/>
                <w:szCs w:val="24"/>
              </w:rPr>
            </w:pPr>
            <w:r w:rsidRPr="00CD60F4">
              <w:rPr>
                <w:rFonts w:asciiTheme="minorEastAsia" w:hAnsiTheme="minorEastAsia" w:hint="eastAsia"/>
                <w:color w:val="000000"/>
                <w:sz w:val="24"/>
                <w:szCs w:val="24"/>
              </w:rPr>
              <w:t>石家庄国际机场改扩建工程T2航站楼施工组织设计</w:t>
            </w:r>
          </w:p>
        </w:tc>
        <w:tc>
          <w:tcPr>
            <w:tcW w:w="2693" w:type="dxa"/>
            <w:vAlign w:val="center"/>
          </w:tcPr>
          <w:p w:rsidR="00CD60F4" w:rsidRPr="00CD60F4" w:rsidRDefault="00CD60F4" w:rsidP="00CD60F4">
            <w:pPr>
              <w:spacing w:line="280" w:lineRule="exact"/>
              <w:ind w:firstLineChars="0" w:firstLine="0"/>
              <w:rPr>
                <w:rFonts w:ascii="宋体" w:eastAsia="宋体" w:hAnsi="宋体" w:cs="宋体"/>
                <w:color w:val="000000"/>
                <w:sz w:val="24"/>
                <w:szCs w:val="24"/>
              </w:rPr>
            </w:pPr>
            <w:r w:rsidRPr="00CD60F4">
              <w:rPr>
                <w:rFonts w:hint="eastAsia"/>
                <w:color w:val="000000"/>
                <w:sz w:val="24"/>
                <w:szCs w:val="24"/>
              </w:rPr>
              <w:t>中建八局第二建设有限公司</w:t>
            </w:r>
          </w:p>
        </w:tc>
        <w:tc>
          <w:tcPr>
            <w:tcW w:w="3119" w:type="dxa"/>
            <w:vAlign w:val="center"/>
          </w:tcPr>
          <w:p w:rsidR="00CD60F4" w:rsidRPr="007F5289" w:rsidRDefault="00CD60F4" w:rsidP="00CD60F4">
            <w:pPr>
              <w:spacing w:line="280" w:lineRule="exact"/>
              <w:ind w:firstLineChars="0" w:firstLine="0"/>
              <w:rPr>
                <w:color w:val="000000"/>
                <w:sz w:val="21"/>
                <w:szCs w:val="21"/>
              </w:rPr>
            </w:pPr>
            <w:r w:rsidRPr="007F5289">
              <w:rPr>
                <w:rFonts w:hint="eastAsia"/>
                <w:color w:val="000000"/>
                <w:sz w:val="21"/>
                <w:szCs w:val="21"/>
              </w:rPr>
              <w:t>康彦彪、陈刚、郁永星、王</w:t>
            </w:r>
            <w:proofErr w:type="gramStart"/>
            <w:r w:rsidRPr="007F5289">
              <w:rPr>
                <w:rFonts w:hint="eastAsia"/>
                <w:color w:val="000000"/>
                <w:sz w:val="21"/>
                <w:szCs w:val="21"/>
              </w:rPr>
              <w:t>堃</w:t>
            </w:r>
            <w:proofErr w:type="gramEnd"/>
            <w:r w:rsidRPr="007F5289">
              <w:rPr>
                <w:rFonts w:hint="eastAsia"/>
                <w:color w:val="000000"/>
                <w:sz w:val="21"/>
                <w:szCs w:val="21"/>
              </w:rPr>
              <w:t>、张荫刚、续宗广、王旭杰</w:t>
            </w:r>
          </w:p>
        </w:tc>
      </w:tr>
    </w:tbl>
    <w:p w:rsidR="00D05066" w:rsidRDefault="00D05066" w:rsidP="00D05066">
      <w:pPr>
        <w:widowControl/>
        <w:ind w:firstLineChars="0" w:firstLine="0"/>
        <w:rPr>
          <w:b/>
          <w:color w:val="FF0000"/>
          <w:szCs w:val="21"/>
        </w:rPr>
      </w:pPr>
    </w:p>
    <w:p w:rsidR="00D05066" w:rsidRPr="00D05066" w:rsidRDefault="00D05066" w:rsidP="00D05066">
      <w:pPr>
        <w:ind w:firstLineChars="0" w:firstLine="0"/>
        <w:jc w:val="center"/>
        <w:rPr>
          <w:rFonts w:ascii="幼圆" w:eastAsia="幼圆"/>
          <w:b/>
          <w:color w:val="FF0000"/>
          <w:sz w:val="36"/>
          <w:szCs w:val="36"/>
        </w:rPr>
      </w:pPr>
      <w:r w:rsidRPr="00D05066">
        <w:rPr>
          <w:rFonts w:ascii="幼圆" w:eastAsia="幼圆" w:hint="eastAsia"/>
          <w:b/>
          <w:color w:val="FF0000"/>
          <w:sz w:val="36"/>
          <w:szCs w:val="36"/>
        </w:rPr>
        <w:t>二等奖名单（15项）</w:t>
      </w:r>
    </w:p>
    <w:tbl>
      <w:tblPr>
        <w:tblStyle w:val="a3"/>
        <w:tblW w:w="9498" w:type="dxa"/>
        <w:tblInd w:w="108" w:type="dxa"/>
        <w:tblLayout w:type="fixed"/>
        <w:tblLook w:val="04A0"/>
      </w:tblPr>
      <w:tblGrid>
        <w:gridCol w:w="851"/>
        <w:gridCol w:w="2835"/>
        <w:gridCol w:w="2693"/>
        <w:gridCol w:w="3119"/>
      </w:tblGrid>
      <w:tr w:rsidR="00CD60F4" w:rsidTr="007F5289">
        <w:trPr>
          <w:trHeight w:hRule="exact" w:val="454"/>
        </w:trPr>
        <w:tc>
          <w:tcPr>
            <w:tcW w:w="851" w:type="dxa"/>
            <w:shd w:val="clear" w:color="auto" w:fill="FFC000"/>
            <w:vAlign w:val="center"/>
          </w:tcPr>
          <w:p w:rsidR="00CD60F4" w:rsidRDefault="007F5289" w:rsidP="00836FB8">
            <w:pPr>
              <w:ind w:firstLine="110"/>
              <w:jc w:val="center"/>
              <w:rPr>
                <w:rFonts w:ascii="宋体" w:eastAsia="宋体" w:hAnsi="宋体" w:cs="宋体"/>
                <w:b/>
                <w:sz w:val="22"/>
              </w:rPr>
            </w:pPr>
            <w:r>
              <w:rPr>
                <w:rFonts w:ascii="宋体" w:eastAsia="宋体" w:hAnsi="宋体" w:cs="宋体" w:hint="eastAsia"/>
                <w:b/>
                <w:sz w:val="22"/>
              </w:rPr>
              <w:t>序</w:t>
            </w:r>
            <w:r w:rsidR="00CD60F4">
              <w:rPr>
                <w:rFonts w:ascii="宋体" w:eastAsia="宋体" w:hAnsi="宋体" w:cs="宋体" w:hint="eastAsia"/>
                <w:b/>
                <w:sz w:val="22"/>
              </w:rPr>
              <w:t>号</w:t>
            </w:r>
          </w:p>
        </w:tc>
        <w:tc>
          <w:tcPr>
            <w:tcW w:w="2835" w:type="dxa"/>
            <w:shd w:val="clear" w:color="auto" w:fill="FFC000"/>
            <w:vAlign w:val="center"/>
          </w:tcPr>
          <w:p w:rsidR="00CD60F4" w:rsidRDefault="00CD60F4" w:rsidP="00836FB8">
            <w:pPr>
              <w:ind w:firstLine="120"/>
              <w:jc w:val="center"/>
              <w:rPr>
                <w:rFonts w:ascii="宋体" w:eastAsia="宋体" w:hAnsi="宋体" w:cs="宋体"/>
                <w:b/>
                <w:sz w:val="24"/>
                <w:szCs w:val="24"/>
              </w:rPr>
            </w:pPr>
            <w:r>
              <w:rPr>
                <w:rFonts w:ascii="宋体" w:eastAsia="宋体" w:hAnsi="宋体" w:cs="宋体" w:hint="eastAsia"/>
                <w:b/>
                <w:sz w:val="24"/>
                <w:szCs w:val="24"/>
              </w:rPr>
              <w:t>项目名称</w:t>
            </w:r>
          </w:p>
        </w:tc>
        <w:tc>
          <w:tcPr>
            <w:tcW w:w="2693" w:type="dxa"/>
            <w:shd w:val="clear" w:color="auto" w:fill="FFC000"/>
            <w:vAlign w:val="center"/>
          </w:tcPr>
          <w:p w:rsidR="00CD60F4" w:rsidRDefault="00CD60F4" w:rsidP="00836FB8">
            <w:pPr>
              <w:ind w:firstLine="120"/>
              <w:jc w:val="center"/>
              <w:rPr>
                <w:rFonts w:ascii="宋体" w:eastAsia="宋体" w:hAnsi="宋体" w:cs="宋体"/>
                <w:b/>
                <w:sz w:val="24"/>
                <w:szCs w:val="24"/>
              </w:rPr>
            </w:pPr>
            <w:r>
              <w:rPr>
                <w:rFonts w:ascii="宋体" w:eastAsia="宋体" w:hAnsi="宋体" w:cs="宋体" w:hint="eastAsia"/>
                <w:b/>
                <w:sz w:val="24"/>
                <w:szCs w:val="24"/>
              </w:rPr>
              <w:t>完成单位</w:t>
            </w:r>
          </w:p>
        </w:tc>
        <w:tc>
          <w:tcPr>
            <w:tcW w:w="3119" w:type="dxa"/>
            <w:shd w:val="clear" w:color="auto" w:fill="FFC000"/>
            <w:vAlign w:val="center"/>
          </w:tcPr>
          <w:p w:rsidR="00CD60F4" w:rsidRDefault="00CD60F4" w:rsidP="00836FB8">
            <w:pPr>
              <w:ind w:rightChars="-8" w:right="-17" w:firstLine="120"/>
              <w:jc w:val="center"/>
              <w:rPr>
                <w:rFonts w:ascii="宋体" w:eastAsia="宋体" w:hAnsi="宋体" w:cs="宋体"/>
                <w:b/>
                <w:sz w:val="24"/>
                <w:szCs w:val="24"/>
              </w:rPr>
            </w:pPr>
            <w:r>
              <w:rPr>
                <w:rFonts w:ascii="宋体" w:eastAsia="宋体" w:hAnsi="宋体" w:cs="宋体" w:hint="eastAsia"/>
                <w:b/>
                <w:sz w:val="24"/>
                <w:szCs w:val="24"/>
              </w:rPr>
              <w:t>主要完成人</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008</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沈阳文化艺术中心项目大跨度大悬挑复杂三维空间缓粘结预应力结构施工方案</w:t>
            </w:r>
          </w:p>
        </w:tc>
        <w:tc>
          <w:tcPr>
            <w:tcW w:w="2693" w:type="dxa"/>
            <w:vAlign w:val="center"/>
          </w:tcPr>
          <w:p w:rsidR="00CD60F4" w:rsidRPr="00231B13" w:rsidRDefault="00CD60F4" w:rsidP="00231B13">
            <w:pPr>
              <w:spacing w:line="280" w:lineRule="exact"/>
              <w:ind w:firstLineChars="0" w:firstLine="0"/>
              <w:rPr>
                <w:rFonts w:ascii="宋体" w:eastAsia="宋体" w:hAnsi="宋体" w:cs="宋体"/>
                <w:sz w:val="22"/>
                <w:szCs w:val="22"/>
              </w:rPr>
            </w:pPr>
            <w:r w:rsidRPr="00231B13">
              <w:rPr>
                <w:rFonts w:hint="eastAsia"/>
                <w:sz w:val="22"/>
                <w:szCs w:val="22"/>
              </w:rPr>
              <w:t>中国建筑一局（集团）有限公司</w:t>
            </w:r>
          </w:p>
        </w:tc>
        <w:tc>
          <w:tcPr>
            <w:tcW w:w="3119" w:type="dxa"/>
            <w:vAlign w:val="center"/>
          </w:tcPr>
          <w:p w:rsidR="00CD60F4" w:rsidRDefault="00CD60F4" w:rsidP="00231B13">
            <w:pPr>
              <w:spacing w:line="280" w:lineRule="exact"/>
              <w:ind w:rightChars="-8" w:right="-17" w:firstLineChars="0" w:firstLine="0"/>
              <w:rPr>
                <w:szCs w:val="21"/>
              </w:rPr>
            </w:pPr>
            <w:proofErr w:type="gramStart"/>
            <w:r>
              <w:rPr>
                <w:rFonts w:hint="eastAsia"/>
                <w:szCs w:val="21"/>
              </w:rPr>
              <w:t>董清崇</w:t>
            </w:r>
            <w:proofErr w:type="gramEnd"/>
            <w:r>
              <w:rPr>
                <w:rFonts w:hint="eastAsia"/>
                <w:szCs w:val="21"/>
              </w:rPr>
              <w:t>、杨光、杨宏友、辛玲、计增龙、林志野、刘则、范世波、任书华、王晓东、张伦</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009</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中国西部国际博览城项目钢结构工程</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中建二局安装工程有限公司</w:t>
            </w:r>
            <w:r w:rsidRPr="00231B13">
              <w:rPr>
                <w:rFonts w:hint="eastAsia"/>
                <w:sz w:val="22"/>
                <w:szCs w:val="22"/>
              </w:rPr>
              <w:t xml:space="preserve">  </w:t>
            </w:r>
          </w:p>
        </w:tc>
        <w:tc>
          <w:tcPr>
            <w:tcW w:w="3119" w:type="dxa"/>
            <w:vAlign w:val="center"/>
          </w:tcPr>
          <w:p w:rsidR="00CD60F4" w:rsidRDefault="00CD60F4" w:rsidP="00231B13">
            <w:pPr>
              <w:spacing w:line="280" w:lineRule="exact"/>
              <w:ind w:rightChars="-8" w:right="-17" w:firstLineChars="0" w:firstLine="0"/>
              <w:rPr>
                <w:szCs w:val="21"/>
              </w:rPr>
            </w:pPr>
            <w:r>
              <w:rPr>
                <w:rFonts w:hint="eastAsia"/>
                <w:szCs w:val="21"/>
              </w:rPr>
              <w:t>范玉峰、苗兴光、陈锋、陈际、张军辉、赵俊、陈茹、江拓、刘重斌</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010</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郑州新郑国际机场二期扩建工程</w:t>
            </w:r>
            <w:r w:rsidRPr="00231B13">
              <w:rPr>
                <w:rFonts w:hint="eastAsia"/>
                <w:sz w:val="22"/>
                <w:szCs w:val="22"/>
              </w:rPr>
              <w:t xml:space="preserve"> T2</w:t>
            </w:r>
            <w:r w:rsidRPr="00231B13">
              <w:rPr>
                <w:rFonts w:hint="eastAsia"/>
                <w:sz w:val="22"/>
                <w:szCs w:val="22"/>
              </w:rPr>
              <w:t>航站楼工程</w:t>
            </w:r>
            <w:r w:rsidRPr="00231B13">
              <w:rPr>
                <w:rFonts w:hint="eastAsia"/>
                <w:sz w:val="22"/>
                <w:szCs w:val="22"/>
              </w:rPr>
              <w:t>T2SG-05</w:t>
            </w:r>
            <w:r w:rsidRPr="00231B13">
              <w:rPr>
                <w:rFonts w:hint="eastAsia"/>
                <w:sz w:val="22"/>
                <w:szCs w:val="22"/>
              </w:rPr>
              <w:t>标段</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中建八局第一建设有限公司</w:t>
            </w:r>
          </w:p>
        </w:tc>
        <w:tc>
          <w:tcPr>
            <w:tcW w:w="3119" w:type="dxa"/>
            <w:vAlign w:val="center"/>
          </w:tcPr>
          <w:p w:rsidR="00CD60F4" w:rsidRDefault="00CD60F4" w:rsidP="00231B13">
            <w:pPr>
              <w:spacing w:line="280" w:lineRule="exact"/>
              <w:ind w:rightChars="-8" w:right="-17" w:firstLineChars="0" w:firstLine="0"/>
              <w:rPr>
                <w:szCs w:val="21"/>
              </w:rPr>
            </w:pPr>
            <w:r>
              <w:rPr>
                <w:rFonts w:hint="eastAsia"/>
                <w:szCs w:val="21"/>
              </w:rPr>
              <w:t>于</w:t>
            </w:r>
            <w:r>
              <w:rPr>
                <w:rFonts w:hint="eastAsia"/>
                <w:szCs w:val="21"/>
              </w:rPr>
              <w:t xml:space="preserve">  </w:t>
            </w:r>
            <w:r>
              <w:rPr>
                <w:rFonts w:hint="eastAsia"/>
                <w:szCs w:val="21"/>
              </w:rPr>
              <w:t>科、王希河、王自胜、王立方、栾华锋、徐</w:t>
            </w:r>
            <w:r>
              <w:rPr>
                <w:rFonts w:hint="eastAsia"/>
                <w:szCs w:val="21"/>
              </w:rPr>
              <w:t xml:space="preserve">  </w:t>
            </w:r>
            <w:r>
              <w:rPr>
                <w:rFonts w:hint="eastAsia"/>
                <w:szCs w:val="21"/>
              </w:rPr>
              <w:t>亮、张爱军、</w:t>
            </w:r>
            <w:proofErr w:type="gramStart"/>
            <w:r>
              <w:rPr>
                <w:rFonts w:hint="eastAsia"/>
                <w:szCs w:val="21"/>
              </w:rPr>
              <w:t>庞</w:t>
            </w:r>
            <w:proofErr w:type="gramEnd"/>
            <w:r>
              <w:rPr>
                <w:rFonts w:hint="eastAsia"/>
                <w:szCs w:val="21"/>
              </w:rPr>
              <w:t xml:space="preserve">  </w:t>
            </w:r>
            <w:proofErr w:type="gramStart"/>
            <w:r>
              <w:rPr>
                <w:rFonts w:hint="eastAsia"/>
                <w:szCs w:val="21"/>
              </w:rPr>
              <w:t>茜</w:t>
            </w:r>
            <w:proofErr w:type="gramEnd"/>
            <w:r>
              <w:rPr>
                <w:rFonts w:hint="eastAsia"/>
                <w:szCs w:val="21"/>
              </w:rPr>
              <w:t>、董玉坤、孙宝虎、唐</w:t>
            </w:r>
            <w:r>
              <w:rPr>
                <w:rFonts w:hint="eastAsia"/>
                <w:szCs w:val="21"/>
              </w:rPr>
              <w:t xml:space="preserve">  </w:t>
            </w:r>
            <w:r>
              <w:rPr>
                <w:rFonts w:hint="eastAsia"/>
                <w:szCs w:val="21"/>
              </w:rPr>
              <w:t>太</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011</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哈尔滨太平国际机场扩建工程（</w:t>
            </w:r>
            <w:r w:rsidRPr="00231B13">
              <w:rPr>
                <w:rFonts w:hint="eastAsia"/>
                <w:sz w:val="22"/>
                <w:szCs w:val="22"/>
              </w:rPr>
              <w:t>T2</w:t>
            </w:r>
            <w:r w:rsidRPr="00231B13">
              <w:rPr>
                <w:rFonts w:hint="eastAsia"/>
                <w:sz w:val="22"/>
                <w:szCs w:val="22"/>
              </w:rPr>
              <w:t>航站楼及高架桥项目）</w:t>
            </w:r>
            <w:r w:rsidRPr="00231B13">
              <w:rPr>
                <w:rFonts w:hint="eastAsia"/>
                <w:sz w:val="22"/>
                <w:szCs w:val="22"/>
              </w:rPr>
              <w:t>-T2</w:t>
            </w:r>
            <w:r w:rsidRPr="00231B13">
              <w:rPr>
                <w:rFonts w:hint="eastAsia"/>
                <w:sz w:val="22"/>
                <w:szCs w:val="22"/>
              </w:rPr>
              <w:t>航站楼钢结构及屋面工程</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中建三局安装工程有限公司</w:t>
            </w:r>
            <w:r w:rsidRPr="00231B13">
              <w:rPr>
                <w:rFonts w:hint="eastAsia"/>
                <w:sz w:val="22"/>
                <w:szCs w:val="22"/>
              </w:rPr>
              <w:t xml:space="preserve">  </w:t>
            </w:r>
          </w:p>
        </w:tc>
        <w:tc>
          <w:tcPr>
            <w:tcW w:w="3119" w:type="dxa"/>
            <w:vAlign w:val="center"/>
          </w:tcPr>
          <w:p w:rsidR="00CD60F4" w:rsidRDefault="00CD60F4" w:rsidP="00231B13">
            <w:pPr>
              <w:spacing w:line="280" w:lineRule="exact"/>
              <w:ind w:rightChars="-8" w:right="-17" w:firstLineChars="0" w:firstLine="0"/>
              <w:rPr>
                <w:szCs w:val="21"/>
              </w:rPr>
            </w:pPr>
            <w:r>
              <w:rPr>
                <w:rFonts w:hint="eastAsia"/>
                <w:szCs w:val="21"/>
              </w:rPr>
              <w:t>杜吉培、苏兵、蔡威威、杜勇、徐飞翔、惠征、李海石、方佑</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012</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中国航信高科技产业园区办公用房</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中国建筑第八工程局有限公司青岛分公司</w:t>
            </w:r>
          </w:p>
        </w:tc>
        <w:tc>
          <w:tcPr>
            <w:tcW w:w="3119" w:type="dxa"/>
            <w:vAlign w:val="center"/>
          </w:tcPr>
          <w:p w:rsidR="00CD60F4" w:rsidRDefault="00CD60F4" w:rsidP="00231B13">
            <w:pPr>
              <w:spacing w:line="280" w:lineRule="exact"/>
              <w:ind w:rightChars="-8" w:right="-17" w:firstLineChars="0" w:firstLine="0"/>
              <w:rPr>
                <w:szCs w:val="21"/>
              </w:rPr>
            </w:pPr>
            <w:r>
              <w:rPr>
                <w:rFonts w:hint="eastAsia"/>
                <w:szCs w:val="21"/>
              </w:rPr>
              <w:t>郑庆、王奔、胡谭伟、王明欣、李保成、晁越、孙嘉伟、张涛</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013</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西安大明宫万达广场工程</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中建一局集团第五建筑有限公司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陶建强、张凯、孙超彦、冀诚、梁存君</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lastRenderedPageBreak/>
              <w:t>014</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沈阳乐天世界百货店工程</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中建三局集团有限公司东北分公司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邢振华、李则明、姜盛超、周斌科、赵丽、杨健、郑凯旋、张景坤</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015</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金融街（和平）中心</w:t>
            </w:r>
            <w:r w:rsidRPr="00231B13">
              <w:rPr>
                <w:rFonts w:asciiTheme="minorEastAsia" w:hAnsiTheme="minorEastAsia" w:hint="eastAsia"/>
                <w:color w:val="000000"/>
                <w:sz w:val="22"/>
                <w:szCs w:val="22"/>
              </w:rPr>
              <w:t>施工组织设计</w:t>
            </w:r>
            <w:r w:rsidRPr="00231B13">
              <w:rPr>
                <w:rFonts w:hint="eastAsia"/>
                <w:sz w:val="22"/>
                <w:szCs w:val="22"/>
              </w:rPr>
              <w:t xml:space="preserve"> </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中建一局集团建设发展有限公司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周予启、戚兵、王龙、夏永鹏、高元仕、田博、李万鹏、陈雪健</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016</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武汉市</w:t>
            </w:r>
            <w:proofErr w:type="gramStart"/>
            <w:r w:rsidRPr="00231B13">
              <w:rPr>
                <w:rFonts w:hint="eastAsia"/>
                <w:sz w:val="22"/>
                <w:szCs w:val="22"/>
              </w:rPr>
              <w:t>老浦片商业</w:t>
            </w:r>
            <w:proofErr w:type="gramEnd"/>
            <w:r w:rsidRPr="00231B13">
              <w:rPr>
                <w:rFonts w:hint="eastAsia"/>
                <w:sz w:val="22"/>
                <w:szCs w:val="22"/>
              </w:rPr>
              <w:t>及住宅项目总承包工程</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w:t>
            </w:r>
            <w:proofErr w:type="gramStart"/>
            <w:r w:rsidRPr="00231B13">
              <w:rPr>
                <w:rFonts w:hint="eastAsia"/>
                <w:sz w:val="22"/>
                <w:szCs w:val="22"/>
              </w:rPr>
              <w:t>天建设</w:t>
            </w:r>
            <w:proofErr w:type="gramEnd"/>
            <w:r w:rsidRPr="00231B13">
              <w:rPr>
                <w:rFonts w:hint="eastAsia"/>
                <w:sz w:val="22"/>
                <w:szCs w:val="22"/>
              </w:rPr>
              <w:t>集团有限公司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方忠民、杨利剑、蒋金生、张新跃、周军伟、俞杰、雷海刚、符菊花</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017</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增城翡翠绿洲十三期住宅（编号</w:t>
            </w:r>
            <w:r w:rsidRPr="00231B13">
              <w:rPr>
                <w:rFonts w:hint="eastAsia"/>
                <w:sz w:val="22"/>
                <w:szCs w:val="22"/>
              </w:rPr>
              <w:t>J25-29</w:t>
            </w:r>
            <w:r w:rsidRPr="00231B13">
              <w:rPr>
                <w:rFonts w:hint="eastAsia"/>
                <w:sz w:val="22"/>
                <w:szCs w:val="22"/>
              </w:rPr>
              <w:t>、</w:t>
            </w:r>
            <w:r w:rsidRPr="00231B13">
              <w:rPr>
                <w:rFonts w:hint="eastAsia"/>
                <w:sz w:val="22"/>
                <w:szCs w:val="22"/>
              </w:rPr>
              <w:t>T43-47</w:t>
            </w:r>
            <w:r w:rsidRPr="00231B13">
              <w:rPr>
                <w:rFonts w:hint="eastAsia"/>
                <w:sz w:val="22"/>
                <w:szCs w:val="22"/>
              </w:rPr>
              <w:t>，地下车库</w:t>
            </w:r>
            <w:r w:rsidRPr="00231B13">
              <w:rPr>
                <w:rFonts w:hint="eastAsia"/>
                <w:sz w:val="22"/>
                <w:szCs w:val="22"/>
              </w:rPr>
              <w:t>2</w:t>
            </w:r>
            <w:r w:rsidRPr="00231B13">
              <w:rPr>
                <w:rFonts w:hint="eastAsia"/>
                <w:sz w:val="22"/>
                <w:szCs w:val="22"/>
              </w:rPr>
              <w:t>）</w:t>
            </w:r>
            <w:r w:rsidRPr="00231B13">
              <w:rPr>
                <w:rFonts w:asciiTheme="minorEastAsia" w:hAnsiTheme="minorEastAsia" w:hint="eastAsia"/>
                <w:color w:val="000000"/>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中建二局第三建筑工程有限公司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杨发兵、杨国富、李军、龙刚、秦锐、冯春锋、周维</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018</w:t>
            </w:r>
          </w:p>
        </w:tc>
        <w:tc>
          <w:tcPr>
            <w:tcW w:w="2835"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中国农业银行三农客服中心（成都）项目</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中建三局集团有限公司成都分公司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任志平、杜福祥、周建杰、彭伟、柳之光、张传海、马奔、黄耀冬</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019</w:t>
            </w:r>
          </w:p>
        </w:tc>
        <w:tc>
          <w:tcPr>
            <w:tcW w:w="2835" w:type="dxa"/>
            <w:vAlign w:val="center"/>
          </w:tcPr>
          <w:p w:rsidR="00CD60F4" w:rsidRPr="00231B13" w:rsidRDefault="00CD60F4" w:rsidP="00231B13">
            <w:pPr>
              <w:spacing w:line="280" w:lineRule="exact"/>
              <w:ind w:firstLineChars="0" w:firstLine="0"/>
              <w:rPr>
                <w:color w:val="000000" w:themeColor="text1"/>
                <w:sz w:val="22"/>
                <w:szCs w:val="22"/>
              </w:rPr>
            </w:pPr>
            <w:r w:rsidRPr="00231B13">
              <w:rPr>
                <w:rFonts w:hint="eastAsia"/>
                <w:color w:val="000000" w:themeColor="text1"/>
                <w:sz w:val="22"/>
                <w:szCs w:val="22"/>
              </w:rPr>
              <w:t>天津现代城塔式起重机拆除方案</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中建三局集团有限公司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王三港、孟庆涛、乔伟、王优、丁邦华、刘雅朋、孙亚男</w:t>
            </w:r>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020</w:t>
            </w:r>
          </w:p>
        </w:tc>
        <w:tc>
          <w:tcPr>
            <w:tcW w:w="2835" w:type="dxa"/>
            <w:vAlign w:val="center"/>
          </w:tcPr>
          <w:p w:rsidR="00CD60F4" w:rsidRPr="00231B13" w:rsidRDefault="00CD60F4" w:rsidP="00231B13">
            <w:pPr>
              <w:spacing w:line="280" w:lineRule="exact"/>
              <w:ind w:firstLineChars="0" w:firstLine="0"/>
              <w:rPr>
                <w:color w:val="000000" w:themeColor="text1"/>
                <w:sz w:val="22"/>
                <w:szCs w:val="22"/>
              </w:rPr>
            </w:pPr>
            <w:r w:rsidRPr="00231B13">
              <w:rPr>
                <w:rFonts w:hint="eastAsia"/>
                <w:color w:val="000000" w:themeColor="text1"/>
                <w:sz w:val="22"/>
                <w:szCs w:val="22"/>
              </w:rPr>
              <w:t>沈阳恒隆市府广场第</w:t>
            </w:r>
            <w:r w:rsidRPr="00231B13">
              <w:rPr>
                <w:rFonts w:hint="eastAsia"/>
                <w:color w:val="000000" w:themeColor="text1"/>
                <w:sz w:val="22"/>
                <w:szCs w:val="22"/>
              </w:rPr>
              <w:t>1A</w:t>
            </w:r>
            <w:proofErr w:type="gramStart"/>
            <w:r w:rsidRPr="00231B13">
              <w:rPr>
                <w:rFonts w:hint="eastAsia"/>
                <w:color w:val="000000" w:themeColor="text1"/>
                <w:sz w:val="22"/>
                <w:szCs w:val="22"/>
              </w:rPr>
              <w:t>期商场</w:t>
            </w:r>
            <w:proofErr w:type="gramEnd"/>
            <w:r w:rsidRPr="00231B13">
              <w:rPr>
                <w:rFonts w:hint="eastAsia"/>
                <w:color w:val="000000" w:themeColor="text1"/>
                <w:sz w:val="22"/>
                <w:szCs w:val="22"/>
              </w:rPr>
              <w:t>工程</w:t>
            </w:r>
            <w:r w:rsidRPr="00231B13">
              <w:rPr>
                <w:rFonts w:asciiTheme="minorEastAsia" w:hAnsiTheme="minorEastAsia" w:hint="eastAsia"/>
                <w:color w:val="000000" w:themeColor="text1"/>
                <w:sz w:val="22"/>
                <w:szCs w:val="22"/>
              </w:rPr>
              <w:t>施工组织设计</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中建三局集团有限公司东北分公司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许炳新、李小东、向晖、王刚、回宝业、陈宇、郭显巍</w:t>
            </w:r>
          </w:p>
        </w:tc>
      </w:tr>
      <w:tr w:rsidR="00CD60F4" w:rsidTr="007F5289">
        <w:trPr>
          <w:trHeight w:val="274"/>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021</w:t>
            </w:r>
          </w:p>
        </w:tc>
        <w:tc>
          <w:tcPr>
            <w:tcW w:w="2835" w:type="dxa"/>
            <w:vAlign w:val="center"/>
          </w:tcPr>
          <w:p w:rsidR="00CD60F4" w:rsidRPr="00231B13" w:rsidRDefault="00CD60F4" w:rsidP="00231B13">
            <w:pPr>
              <w:spacing w:line="280" w:lineRule="exact"/>
              <w:ind w:firstLineChars="0" w:firstLine="0"/>
              <w:rPr>
                <w:color w:val="000000" w:themeColor="text1"/>
                <w:sz w:val="22"/>
                <w:szCs w:val="22"/>
              </w:rPr>
            </w:pPr>
            <w:r w:rsidRPr="00231B13">
              <w:rPr>
                <w:rFonts w:hint="eastAsia"/>
                <w:color w:val="000000" w:themeColor="text1"/>
                <w:sz w:val="22"/>
                <w:szCs w:val="22"/>
              </w:rPr>
              <w:t>二环线龙阳大道（琴台大道</w:t>
            </w:r>
            <w:r w:rsidRPr="00231B13">
              <w:rPr>
                <w:rFonts w:hint="eastAsia"/>
                <w:color w:val="000000" w:themeColor="text1"/>
                <w:sz w:val="22"/>
                <w:szCs w:val="22"/>
              </w:rPr>
              <w:t>-</w:t>
            </w:r>
            <w:r w:rsidRPr="00231B13">
              <w:rPr>
                <w:rFonts w:hint="eastAsia"/>
                <w:color w:val="000000" w:themeColor="text1"/>
                <w:sz w:val="22"/>
                <w:szCs w:val="22"/>
              </w:rPr>
              <w:t>墨水湖南路）改造工程琴台大道及龙阳大道钢箱梁吊装安全专项方案</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中建三局第三建设工程有限责任公司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李</w:t>
            </w:r>
            <w:r w:rsidRPr="00CD60F4">
              <w:rPr>
                <w:rFonts w:hint="eastAsia"/>
                <w:color w:val="000000" w:themeColor="text1"/>
                <w:szCs w:val="21"/>
              </w:rPr>
              <w:t xml:space="preserve">  </w:t>
            </w:r>
            <w:r w:rsidRPr="00CD60F4">
              <w:rPr>
                <w:rFonts w:hint="eastAsia"/>
                <w:color w:val="000000" w:themeColor="text1"/>
                <w:szCs w:val="21"/>
              </w:rPr>
              <w:t>劲、刘爱莲、董传洲、黎献东、朱江东、</w:t>
            </w:r>
            <w:proofErr w:type="gramStart"/>
            <w:r w:rsidRPr="00CD60F4">
              <w:rPr>
                <w:rFonts w:hint="eastAsia"/>
                <w:color w:val="000000" w:themeColor="text1"/>
                <w:szCs w:val="21"/>
              </w:rPr>
              <w:t>龚</w:t>
            </w:r>
            <w:proofErr w:type="gramEnd"/>
            <w:r w:rsidRPr="00CD60F4">
              <w:rPr>
                <w:rFonts w:hint="eastAsia"/>
                <w:color w:val="000000" w:themeColor="text1"/>
                <w:szCs w:val="21"/>
              </w:rPr>
              <w:t xml:space="preserve">  </w:t>
            </w:r>
            <w:proofErr w:type="gramStart"/>
            <w:r w:rsidRPr="00CD60F4">
              <w:rPr>
                <w:rFonts w:hint="eastAsia"/>
                <w:color w:val="000000" w:themeColor="text1"/>
                <w:szCs w:val="21"/>
              </w:rPr>
              <w:t>磊</w:t>
            </w:r>
            <w:proofErr w:type="gramEnd"/>
          </w:p>
        </w:tc>
      </w:tr>
      <w:tr w:rsidR="00CD60F4" w:rsidTr="007F5289">
        <w:trPr>
          <w:trHeight w:val="567"/>
        </w:trPr>
        <w:tc>
          <w:tcPr>
            <w:tcW w:w="851" w:type="dxa"/>
            <w:vAlign w:val="center"/>
          </w:tcPr>
          <w:p w:rsidR="00CD60F4" w:rsidRPr="00D05066" w:rsidRDefault="00CD60F4" w:rsidP="00836FB8">
            <w:pPr>
              <w:ind w:firstLineChars="0" w:firstLine="0"/>
              <w:jc w:val="center"/>
              <w:rPr>
                <w:sz w:val="28"/>
                <w:szCs w:val="28"/>
              </w:rPr>
            </w:pPr>
            <w:r w:rsidRPr="00D05066">
              <w:rPr>
                <w:sz w:val="28"/>
                <w:szCs w:val="28"/>
              </w:rPr>
              <w:t>022</w:t>
            </w:r>
          </w:p>
        </w:tc>
        <w:tc>
          <w:tcPr>
            <w:tcW w:w="2835" w:type="dxa"/>
            <w:vAlign w:val="center"/>
          </w:tcPr>
          <w:p w:rsidR="00CD60F4" w:rsidRPr="00231B13" w:rsidRDefault="00CD60F4" w:rsidP="00231B13">
            <w:pPr>
              <w:spacing w:line="280" w:lineRule="exact"/>
              <w:ind w:firstLineChars="0" w:firstLine="0"/>
              <w:rPr>
                <w:color w:val="000000" w:themeColor="text1"/>
                <w:sz w:val="22"/>
                <w:szCs w:val="22"/>
              </w:rPr>
            </w:pPr>
            <w:r w:rsidRPr="00231B13">
              <w:rPr>
                <w:rFonts w:hint="eastAsia"/>
                <w:color w:val="000000" w:themeColor="text1"/>
                <w:sz w:val="22"/>
                <w:szCs w:val="22"/>
              </w:rPr>
              <w:t>酒店公寓</w:t>
            </w:r>
            <w:r w:rsidRPr="00231B13">
              <w:rPr>
                <w:rFonts w:hint="eastAsia"/>
                <w:color w:val="000000" w:themeColor="text1"/>
                <w:sz w:val="22"/>
                <w:szCs w:val="22"/>
              </w:rPr>
              <w:t>SDG-03</w:t>
            </w:r>
            <w:proofErr w:type="gramStart"/>
            <w:r w:rsidRPr="00231B13">
              <w:rPr>
                <w:rFonts w:hint="eastAsia"/>
                <w:color w:val="000000" w:themeColor="text1"/>
                <w:sz w:val="22"/>
                <w:szCs w:val="22"/>
              </w:rPr>
              <w:t>型整体</w:t>
            </w:r>
            <w:proofErr w:type="gramEnd"/>
            <w:r w:rsidRPr="00231B13">
              <w:rPr>
                <w:rFonts w:hint="eastAsia"/>
                <w:color w:val="000000" w:themeColor="text1"/>
                <w:sz w:val="22"/>
                <w:szCs w:val="22"/>
              </w:rPr>
              <w:t>装配式附着升降脚手架施工方案</w:t>
            </w:r>
          </w:p>
        </w:tc>
        <w:tc>
          <w:tcPr>
            <w:tcW w:w="2693" w:type="dxa"/>
            <w:vAlign w:val="center"/>
          </w:tcPr>
          <w:p w:rsidR="00CD60F4" w:rsidRPr="00231B13" w:rsidRDefault="00CD60F4" w:rsidP="00231B13">
            <w:pPr>
              <w:spacing w:line="280" w:lineRule="exact"/>
              <w:ind w:firstLineChars="0" w:firstLine="0"/>
              <w:rPr>
                <w:sz w:val="22"/>
                <w:szCs w:val="22"/>
              </w:rPr>
            </w:pPr>
            <w:r w:rsidRPr="00231B13">
              <w:rPr>
                <w:rFonts w:hint="eastAsia"/>
                <w:sz w:val="22"/>
                <w:szCs w:val="22"/>
              </w:rPr>
              <w:t>中建三局集团有限公司</w:t>
            </w:r>
          </w:p>
        </w:tc>
        <w:tc>
          <w:tcPr>
            <w:tcW w:w="3119" w:type="dxa"/>
            <w:vAlign w:val="center"/>
          </w:tcPr>
          <w:p w:rsidR="00CD60F4" w:rsidRPr="00CD60F4" w:rsidRDefault="00CD60F4" w:rsidP="00231B13">
            <w:pPr>
              <w:spacing w:line="280" w:lineRule="exact"/>
              <w:ind w:rightChars="-8" w:right="-17" w:firstLineChars="0" w:firstLine="0"/>
              <w:rPr>
                <w:color w:val="000000" w:themeColor="text1"/>
                <w:szCs w:val="21"/>
              </w:rPr>
            </w:pPr>
            <w:r w:rsidRPr="00CD60F4">
              <w:rPr>
                <w:rFonts w:hint="eastAsia"/>
                <w:color w:val="000000" w:themeColor="text1"/>
                <w:szCs w:val="21"/>
              </w:rPr>
              <w:t>孟庆涛、王优、丁邦华、范树山、刘雅朋、孙亚男、韩国锋</w:t>
            </w:r>
          </w:p>
        </w:tc>
      </w:tr>
    </w:tbl>
    <w:p w:rsidR="00CD60F4" w:rsidRDefault="00CD60F4" w:rsidP="00D05066">
      <w:pPr>
        <w:ind w:firstLineChars="0" w:firstLine="0"/>
        <w:jc w:val="center"/>
        <w:rPr>
          <w:rFonts w:ascii="幼圆" w:eastAsia="幼圆"/>
          <w:b/>
          <w:color w:val="FF0000"/>
          <w:sz w:val="36"/>
          <w:szCs w:val="36"/>
        </w:rPr>
      </w:pPr>
    </w:p>
    <w:p w:rsidR="00D05066" w:rsidRPr="00D05066" w:rsidRDefault="00D05066" w:rsidP="00D05066">
      <w:pPr>
        <w:ind w:firstLineChars="0" w:firstLine="0"/>
        <w:jc w:val="center"/>
        <w:rPr>
          <w:rFonts w:ascii="幼圆" w:eastAsia="幼圆"/>
          <w:b/>
          <w:color w:val="FF0000"/>
          <w:sz w:val="36"/>
          <w:szCs w:val="36"/>
        </w:rPr>
      </w:pPr>
      <w:r w:rsidRPr="00D05066">
        <w:rPr>
          <w:rFonts w:ascii="幼圆" w:eastAsia="幼圆" w:hint="eastAsia"/>
          <w:b/>
          <w:color w:val="FF0000"/>
          <w:sz w:val="36"/>
          <w:szCs w:val="36"/>
        </w:rPr>
        <w:t>三等奖名单（24项）</w:t>
      </w:r>
    </w:p>
    <w:tbl>
      <w:tblPr>
        <w:tblStyle w:val="a3"/>
        <w:tblW w:w="9606" w:type="dxa"/>
        <w:tblLayout w:type="fixed"/>
        <w:tblLook w:val="04A0"/>
      </w:tblPr>
      <w:tblGrid>
        <w:gridCol w:w="817"/>
        <w:gridCol w:w="2977"/>
        <w:gridCol w:w="2551"/>
        <w:gridCol w:w="3261"/>
      </w:tblGrid>
      <w:tr w:rsidR="00CD60F4" w:rsidTr="005F3FC9">
        <w:trPr>
          <w:trHeight w:val="174"/>
        </w:trPr>
        <w:tc>
          <w:tcPr>
            <w:tcW w:w="817" w:type="dxa"/>
            <w:shd w:val="clear" w:color="auto" w:fill="FFC000"/>
            <w:vAlign w:val="center"/>
          </w:tcPr>
          <w:p w:rsidR="00CD60F4" w:rsidRDefault="007F5289" w:rsidP="00D05066">
            <w:pPr>
              <w:ind w:firstLine="110"/>
              <w:jc w:val="center"/>
              <w:rPr>
                <w:rFonts w:ascii="宋体" w:eastAsia="宋体" w:hAnsi="宋体" w:cs="宋体"/>
                <w:b/>
                <w:sz w:val="22"/>
              </w:rPr>
            </w:pPr>
            <w:r>
              <w:rPr>
                <w:rFonts w:ascii="宋体" w:eastAsia="宋体" w:hAnsi="宋体" w:cs="宋体" w:hint="eastAsia"/>
                <w:b/>
                <w:sz w:val="22"/>
              </w:rPr>
              <w:t>序</w:t>
            </w:r>
            <w:r w:rsidR="00CD60F4">
              <w:rPr>
                <w:rFonts w:ascii="宋体" w:eastAsia="宋体" w:hAnsi="宋体" w:cs="宋体" w:hint="eastAsia"/>
                <w:b/>
                <w:sz w:val="22"/>
              </w:rPr>
              <w:t>号</w:t>
            </w:r>
          </w:p>
        </w:tc>
        <w:tc>
          <w:tcPr>
            <w:tcW w:w="2977" w:type="dxa"/>
            <w:shd w:val="clear" w:color="auto" w:fill="FFC000"/>
            <w:vAlign w:val="center"/>
          </w:tcPr>
          <w:p w:rsidR="00CD60F4" w:rsidRDefault="00CD60F4" w:rsidP="00D05066">
            <w:pPr>
              <w:ind w:firstLine="120"/>
              <w:jc w:val="center"/>
              <w:rPr>
                <w:rFonts w:ascii="宋体" w:eastAsia="宋体" w:hAnsi="宋体" w:cs="宋体"/>
                <w:b/>
                <w:sz w:val="24"/>
                <w:szCs w:val="24"/>
              </w:rPr>
            </w:pPr>
            <w:r>
              <w:rPr>
                <w:rFonts w:ascii="宋体" w:eastAsia="宋体" w:hAnsi="宋体" w:cs="宋体" w:hint="eastAsia"/>
                <w:b/>
                <w:sz w:val="24"/>
                <w:szCs w:val="24"/>
              </w:rPr>
              <w:t>项目名称</w:t>
            </w:r>
          </w:p>
        </w:tc>
        <w:tc>
          <w:tcPr>
            <w:tcW w:w="2551" w:type="dxa"/>
            <w:shd w:val="clear" w:color="auto" w:fill="FFC000"/>
            <w:vAlign w:val="center"/>
          </w:tcPr>
          <w:p w:rsidR="00CD60F4" w:rsidRDefault="00CD60F4" w:rsidP="00D05066">
            <w:pPr>
              <w:ind w:firstLine="120"/>
              <w:jc w:val="center"/>
              <w:rPr>
                <w:rFonts w:ascii="宋体" w:eastAsia="宋体" w:hAnsi="宋体" w:cs="宋体"/>
                <w:b/>
                <w:sz w:val="24"/>
                <w:szCs w:val="24"/>
              </w:rPr>
            </w:pPr>
            <w:r>
              <w:rPr>
                <w:rFonts w:ascii="宋体" w:eastAsia="宋体" w:hAnsi="宋体" w:cs="宋体" w:hint="eastAsia"/>
                <w:b/>
                <w:sz w:val="24"/>
                <w:szCs w:val="24"/>
              </w:rPr>
              <w:t>完成单位</w:t>
            </w:r>
          </w:p>
        </w:tc>
        <w:tc>
          <w:tcPr>
            <w:tcW w:w="3261" w:type="dxa"/>
            <w:shd w:val="clear" w:color="auto" w:fill="FFC000"/>
            <w:vAlign w:val="center"/>
          </w:tcPr>
          <w:p w:rsidR="00CD60F4" w:rsidRDefault="00CD60F4" w:rsidP="00D05066">
            <w:pPr>
              <w:widowControl/>
              <w:ind w:firstLine="120"/>
              <w:jc w:val="center"/>
            </w:pPr>
            <w:r>
              <w:rPr>
                <w:rFonts w:ascii="宋体" w:eastAsia="宋体" w:hAnsi="宋体" w:cs="宋体" w:hint="eastAsia"/>
                <w:b/>
                <w:sz w:val="24"/>
                <w:szCs w:val="24"/>
              </w:rPr>
              <w:t>主要完成人</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023</w:t>
            </w:r>
          </w:p>
        </w:tc>
        <w:tc>
          <w:tcPr>
            <w:tcW w:w="2977" w:type="dxa"/>
            <w:vAlign w:val="center"/>
          </w:tcPr>
          <w:p w:rsidR="005F3FC9" w:rsidRDefault="005F3FC9" w:rsidP="00152B91">
            <w:pPr>
              <w:spacing w:line="260" w:lineRule="exact"/>
              <w:ind w:firstLineChars="0" w:firstLine="0"/>
              <w:rPr>
                <w:sz w:val="24"/>
                <w:szCs w:val="24"/>
              </w:rPr>
            </w:pPr>
            <w:r>
              <w:rPr>
                <w:rFonts w:hint="eastAsia"/>
                <w:sz w:val="24"/>
                <w:szCs w:val="24"/>
              </w:rPr>
              <w:t>鲁</w:t>
            </w:r>
            <w:proofErr w:type="gramStart"/>
            <w:r>
              <w:rPr>
                <w:rFonts w:hint="eastAsia"/>
                <w:sz w:val="24"/>
                <w:szCs w:val="24"/>
              </w:rPr>
              <w:t>能领秀城商业</w:t>
            </w:r>
            <w:proofErr w:type="gramEnd"/>
            <w:r>
              <w:rPr>
                <w:rFonts w:hint="eastAsia"/>
                <w:sz w:val="24"/>
                <w:szCs w:val="24"/>
              </w:rPr>
              <w:t>综合体工程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152B91">
            <w:pPr>
              <w:spacing w:line="260" w:lineRule="exact"/>
              <w:ind w:firstLineChars="0" w:firstLine="0"/>
              <w:rPr>
                <w:sz w:val="24"/>
                <w:szCs w:val="24"/>
              </w:rPr>
            </w:pPr>
            <w:r w:rsidRPr="00D05066">
              <w:rPr>
                <w:rFonts w:hint="eastAsia"/>
                <w:sz w:val="24"/>
                <w:szCs w:val="24"/>
              </w:rPr>
              <w:t>中建八局第一建设有限公司</w:t>
            </w:r>
          </w:p>
        </w:tc>
        <w:tc>
          <w:tcPr>
            <w:tcW w:w="3261" w:type="dxa"/>
            <w:vAlign w:val="center"/>
          </w:tcPr>
          <w:p w:rsidR="005F3FC9" w:rsidRPr="00D05066" w:rsidRDefault="005F3FC9" w:rsidP="00152B91">
            <w:pPr>
              <w:spacing w:line="260" w:lineRule="exact"/>
              <w:ind w:firstLineChars="0" w:firstLine="0"/>
              <w:rPr>
                <w:sz w:val="22"/>
                <w:szCs w:val="22"/>
              </w:rPr>
            </w:pPr>
            <w:r w:rsidRPr="00D05066">
              <w:rPr>
                <w:rFonts w:hint="eastAsia"/>
                <w:sz w:val="22"/>
                <w:szCs w:val="22"/>
              </w:rPr>
              <w:t>张志刚、刘磊、于科、高存金、张爱军、葛振刚、刘凯、李建奎、付文科、武振星</w:t>
            </w:r>
          </w:p>
        </w:tc>
      </w:tr>
      <w:tr w:rsidR="005F3FC9" w:rsidTr="005F3FC9">
        <w:trPr>
          <w:trHeight w:val="567"/>
        </w:trPr>
        <w:tc>
          <w:tcPr>
            <w:tcW w:w="817" w:type="dxa"/>
            <w:vAlign w:val="center"/>
          </w:tcPr>
          <w:p w:rsidR="005F3FC9" w:rsidRPr="00231B13" w:rsidRDefault="005F3FC9" w:rsidP="00D462F1">
            <w:pPr>
              <w:ind w:firstLineChars="0" w:firstLine="0"/>
              <w:jc w:val="center"/>
              <w:rPr>
                <w:sz w:val="28"/>
                <w:szCs w:val="28"/>
              </w:rPr>
            </w:pPr>
            <w:r w:rsidRPr="00231B13">
              <w:rPr>
                <w:rFonts w:hint="eastAsia"/>
                <w:sz w:val="28"/>
                <w:szCs w:val="28"/>
              </w:rPr>
              <w:t>024</w:t>
            </w:r>
          </w:p>
        </w:tc>
        <w:tc>
          <w:tcPr>
            <w:tcW w:w="2977" w:type="dxa"/>
            <w:vAlign w:val="center"/>
          </w:tcPr>
          <w:p w:rsidR="005F3FC9" w:rsidRDefault="005F3FC9" w:rsidP="009F52A2">
            <w:pPr>
              <w:spacing w:line="260" w:lineRule="exact"/>
              <w:ind w:firstLineChars="0" w:firstLine="0"/>
              <w:rPr>
                <w:sz w:val="24"/>
                <w:szCs w:val="24"/>
              </w:rPr>
            </w:pPr>
            <w:r>
              <w:rPr>
                <w:rFonts w:hint="eastAsia"/>
                <w:sz w:val="24"/>
                <w:szCs w:val="24"/>
              </w:rPr>
              <w:t>杭州铁路东站枢纽西广场区块配套设施项目机电安装工程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9F52A2">
            <w:pPr>
              <w:spacing w:line="260" w:lineRule="exact"/>
              <w:ind w:firstLineChars="0" w:firstLine="0"/>
              <w:rPr>
                <w:sz w:val="24"/>
                <w:szCs w:val="24"/>
              </w:rPr>
            </w:pPr>
            <w:r w:rsidRPr="00D05066">
              <w:rPr>
                <w:rFonts w:hint="eastAsia"/>
                <w:sz w:val="24"/>
                <w:szCs w:val="24"/>
              </w:rPr>
              <w:t>中建三局安装工程有限公司</w:t>
            </w:r>
          </w:p>
        </w:tc>
        <w:tc>
          <w:tcPr>
            <w:tcW w:w="3261" w:type="dxa"/>
            <w:vAlign w:val="center"/>
          </w:tcPr>
          <w:p w:rsidR="005F3FC9" w:rsidRPr="00D05066" w:rsidRDefault="005F3FC9" w:rsidP="009F52A2">
            <w:pPr>
              <w:spacing w:line="260" w:lineRule="exact"/>
              <w:ind w:firstLineChars="0" w:firstLine="0"/>
              <w:rPr>
                <w:sz w:val="22"/>
                <w:szCs w:val="22"/>
              </w:rPr>
            </w:pPr>
            <w:r w:rsidRPr="00D05066">
              <w:rPr>
                <w:rFonts w:hint="eastAsia"/>
                <w:sz w:val="22"/>
                <w:szCs w:val="22"/>
              </w:rPr>
              <w:t>王斌、顾伟、王涛、罗锐、周锡娟、</w:t>
            </w:r>
            <w:proofErr w:type="gramStart"/>
            <w:r w:rsidRPr="00D05066">
              <w:rPr>
                <w:rFonts w:hint="eastAsia"/>
                <w:sz w:val="22"/>
                <w:szCs w:val="22"/>
              </w:rPr>
              <w:t>巨鹏飞</w:t>
            </w:r>
            <w:proofErr w:type="gramEnd"/>
            <w:r w:rsidRPr="00D05066">
              <w:rPr>
                <w:rFonts w:hint="eastAsia"/>
                <w:sz w:val="22"/>
                <w:szCs w:val="22"/>
              </w:rPr>
              <w:t>、刘燕</w:t>
            </w:r>
          </w:p>
        </w:tc>
      </w:tr>
      <w:tr w:rsidR="005F3FC9" w:rsidTr="005F3FC9">
        <w:trPr>
          <w:trHeight w:val="567"/>
        </w:trPr>
        <w:tc>
          <w:tcPr>
            <w:tcW w:w="817" w:type="dxa"/>
            <w:vAlign w:val="center"/>
          </w:tcPr>
          <w:p w:rsidR="005F3FC9" w:rsidRPr="00231B13" w:rsidRDefault="005F3FC9" w:rsidP="00D462F1">
            <w:pPr>
              <w:ind w:firstLineChars="0" w:firstLine="0"/>
              <w:jc w:val="center"/>
              <w:rPr>
                <w:sz w:val="28"/>
                <w:szCs w:val="28"/>
              </w:rPr>
            </w:pPr>
            <w:r w:rsidRPr="00231B13">
              <w:rPr>
                <w:rFonts w:hint="eastAsia"/>
                <w:sz w:val="28"/>
                <w:szCs w:val="28"/>
              </w:rPr>
              <w:t>025</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成都博物馆新馆建设工程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中国建筑第二工程局有限公司西南分公司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石立国、李</w:t>
            </w:r>
            <w:r w:rsidRPr="00D05066">
              <w:rPr>
                <w:rFonts w:hint="eastAsia"/>
                <w:sz w:val="22"/>
                <w:szCs w:val="22"/>
              </w:rPr>
              <w:t xml:space="preserve">  </w:t>
            </w:r>
            <w:proofErr w:type="gramStart"/>
            <w:r w:rsidRPr="00D05066">
              <w:rPr>
                <w:rFonts w:hint="eastAsia"/>
                <w:sz w:val="22"/>
                <w:szCs w:val="22"/>
              </w:rPr>
              <w:t>冉</w:t>
            </w:r>
            <w:proofErr w:type="gramEnd"/>
            <w:r w:rsidRPr="00D05066">
              <w:rPr>
                <w:rFonts w:hint="eastAsia"/>
                <w:sz w:val="22"/>
                <w:szCs w:val="22"/>
              </w:rPr>
              <w:t>、张</w:t>
            </w:r>
            <w:r w:rsidRPr="00D05066">
              <w:rPr>
                <w:rFonts w:hint="eastAsia"/>
                <w:sz w:val="22"/>
                <w:szCs w:val="22"/>
              </w:rPr>
              <w:t xml:space="preserve">  </w:t>
            </w:r>
            <w:r w:rsidRPr="00D05066">
              <w:rPr>
                <w:rFonts w:hint="eastAsia"/>
                <w:sz w:val="22"/>
                <w:szCs w:val="22"/>
              </w:rPr>
              <w:t>超、郑琳琳</w:t>
            </w:r>
          </w:p>
        </w:tc>
      </w:tr>
      <w:tr w:rsidR="005F3FC9" w:rsidTr="005F3FC9">
        <w:trPr>
          <w:trHeight w:val="567"/>
        </w:trPr>
        <w:tc>
          <w:tcPr>
            <w:tcW w:w="817" w:type="dxa"/>
            <w:vAlign w:val="center"/>
          </w:tcPr>
          <w:p w:rsidR="005F3FC9" w:rsidRPr="00231B13" w:rsidRDefault="005F3FC9" w:rsidP="00D462F1">
            <w:pPr>
              <w:ind w:firstLineChars="0" w:firstLine="0"/>
              <w:jc w:val="center"/>
              <w:rPr>
                <w:sz w:val="28"/>
                <w:szCs w:val="28"/>
              </w:rPr>
            </w:pPr>
            <w:r w:rsidRPr="00231B13">
              <w:rPr>
                <w:rFonts w:hint="eastAsia"/>
                <w:sz w:val="28"/>
                <w:szCs w:val="28"/>
              </w:rPr>
              <w:t>026</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德大铁路黄河特大桥</w:t>
            </w:r>
            <w:proofErr w:type="gramStart"/>
            <w:r>
              <w:rPr>
                <w:rFonts w:hint="eastAsia"/>
                <w:sz w:val="24"/>
                <w:szCs w:val="24"/>
              </w:rPr>
              <w:t>变高度</w:t>
            </w:r>
            <w:proofErr w:type="gramEnd"/>
            <w:r>
              <w:rPr>
                <w:rFonts w:hint="eastAsia"/>
                <w:sz w:val="24"/>
                <w:szCs w:val="24"/>
              </w:rPr>
              <w:t>连续钢</w:t>
            </w:r>
            <w:proofErr w:type="gramStart"/>
            <w:r>
              <w:rPr>
                <w:rFonts w:hint="eastAsia"/>
                <w:sz w:val="24"/>
                <w:szCs w:val="24"/>
              </w:rPr>
              <w:t>桁</w:t>
            </w:r>
            <w:proofErr w:type="gramEnd"/>
            <w:r>
              <w:rPr>
                <w:rFonts w:hint="eastAsia"/>
                <w:sz w:val="24"/>
                <w:szCs w:val="24"/>
              </w:rPr>
              <w:t>梁主桥项目施工组织设计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中铁一局集团桥梁工程有限公司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赵金鹏、张忠文、王高平、邹松柏、赵斌、祁润平</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027</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广西体育中心配套工程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中建八局第二建设有限公司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李忠卫、邓程来、孙磊、李裕达、郑风彪、高贯伟、张仲林、倪广强</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028</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中海油大厦（深圳）项目</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中铁建工集团有限公司深圳分公司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晏俭刚、熊春乐、张全安、白力强、刘国桢、藤战、赵兴哲、李洪太、孟建国、莫进丰、胡柏阳</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029</w:t>
            </w:r>
          </w:p>
        </w:tc>
        <w:tc>
          <w:tcPr>
            <w:tcW w:w="2977" w:type="dxa"/>
            <w:vAlign w:val="center"/>
          </w:tcPr>
          <w:p w:rsidR="005F3FC9" w:rsidRDefault="005F3FC9" w:rsidP="00CD60F4">
            <w:pPr>
              <w:spacing w:line="260" w:lineRule="exact"/>
              <w:ind w:firstLineChars="0" w:firstLine="0"/>
              <w:rPr>
                <w:sz w:val="24"/>
                <w:szCs w:val="24"/>
              </w:rPr>
            </w:pPr>
            <w:proofErr w:type="gramStart"/>
            <w:r>
              <w:rPr>
                <w:rFonts w:hint="eastAsia"/>
                <w:sz w:val="24"/>
                <w:szCs w:val="24"/>
              </w:rPr>
              <w:t>海门龙馨家园</w:t>
            </w:r>
            <w:proofErr w:type="gramEnd"/>
            <w:r>
              <w:rPr>
                <w:rFonts w:hint="eastAsia"/>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龙信建设集团有限公司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樊裕伟、张周强、郑加富、朱建达</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030</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云</w:t>
            </w:r>
            <w:proofErr w:type="gramStart"/>
            <w:r>
              <w:rPr>
                <w:rFonts w:hint="eastAsia"/>
                <w:sz w:val="24"/>
                <w:szCs w:val="24"/>
              </w:rPr>
              <w:t>桂铁路</w:t>
            </w:r>
            <w:proofErr w:type="gramEnd"/>
            <w:r>
              <w:rPr>
                <w:rFonts w:hint="eastAsia"/>
                <w:sz w:val="24"/>
                <w:szCs w:val="24"/>
              </w:rPr>
              <w:t>石林特长双线岩溶隧道施工组织设计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中铁一局集团第五工程有限公司</w:t>
            </w:r>
          </w:p>
        </w:tc>
        <w:tc>
          <w:tcPr>
            <w:tcW w:w="3261" w:type="dxa"/>
            <w:vAlign w:val="center"/>
          </w:tcPr>
          <w:p w:rsidR="005F3FC9" w:rsidRPr="00D05066" w:rsidRDefault="005F3FC9" w:rsidP="005F3FC9">
            <w:pPr>
              <w:spacing w:line="260" w:lineRule="exact"/>
              <w:ind w:firstLineChars="0" w:firstLine="0"/>
              <w:rPr>
                <w:sz w:val="22"/>
                <w:szCs w:val="22"/>
              </w:rPr>
            </w:pPr>
            <w:r w:rsidRPr="00D05066">
              <w:rPr>
                <w:rFonts w:hint="eastAsia"/>
                <w:sz w:val="22"/>
                <w:szCs w:val="22"/>
              </w:rPr>
              <w:t>申百囤、张春光、雷向锋、李秀君、刘普文、张党平、雪宜宾、唐</w:t>
            </w:r>
            <w:r w:rsidRPr="00D05066">
              <w:rPr>
                <w:rFonts w:hint="eastAsia"/>
                <w:sz w:val="22"/>
                <w:szCs w:val="22"/>
              </w:rPr>
              <w:t xml:space="preserve">  </w:t>
            </w:r>
            <w:r w:rsidRPr="00D05066">
              <w:rPr>
                <w:rFonts w:hint="eastAsia"/>
                <w:sz w:val="22"/>
                <w:szCs w:val="22"/>
              </w:rPr>
              <w:t>军、陶赞旭、白柱、郭光明</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lastRenderedPageBreak/>
              <w:t>031</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大连高新万达广场项目施工组织设计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中国建筑第二工程局有限公司大连东北分公司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司金龙、孔令熙、李海超、李东旭、曲雅楠</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032</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昆明西山万达广场项目</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中国建筑第二工程局有限公司西南分公司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石立国、李</w:t>
            </w:r>
            <w:r w:rsidRPr="00D05066">
              <w:rPr>
                <w:rFonts w:hint="eastAsia"/>
                <w:sz w:val="22"/>
                <w:szCs w:val="22"/>
              </w:rPr>
              <w:t xml:space="preserve">  </w:t>
            </w:r>
            <w:proofErr w:type="gramStart"/>
            <w:r w:rsidRPr="00D05066">
              <w:rPr>
                <w:rFonts w:hint="eastAsia"/>
                <w:sz w:val="22"/>
                <w:szCs w:val="22"/>
              </w:rPr>
              <w:t>冉</w:t>
            </w:r>
            <w:proofErr w:type="gramEnd"/>
            <w:r w:rsidRPr="00D05066">
              <w:rPr>
                <w:rFonts w:hint="eastAsia"/>
                <w:sz w:val="22"/>
                <w:szCs w:val="22"/>
              </w:rPr>
              <w:t>、张茅、李增玉、龙开定、郑琳琳、蒲伟、马秀玲</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033</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置地广场•</w:t>
            </w:r>
            <w:proofErr w:type="gramStart"/>
            <w:r>
              <w:rPr>
                <w:rFonts w:hint="eastAsia"/>
                <w:sz w:val="24"/>
                <w:szCs w:val="24"/>
              </w:rPr>
              <w:t>栢悦中心</w:t>
            </w:r>
            <w:proofErr w:type="gramEnd"/>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中建三局第一建设工程有限责任公司</w:t>
            </w:r>
          </w:p>
        </w:tc>
        <w:tc>
          <w:tcPr>
            <w:tcW w:w="3261" w:type="dxa"/>
            <w:vAlign w:val="center"/>
          </w:tcPr>
          <w:p w:rsidR="005F3FC9" w:rsidRPr="00D05066" w:rsidRDefault="005F3FC9" w:rsidP="00CD60F4">
            <w:pPr>
              <w:spacing w:line="260" w:lineRule="exact"/>
              <w:ind w:firstLineChars="0" w:firstLine="0"/>
              <w:rPr>
                <w:sz w:val="22"/>
                <w:szCs w:val="22"/>
              </w:rPr>
            </w:pPr>
            <w:proofErr w:type="gramStart"/>
            <w:r w:rsidRPr="00D05066">
              <w:rPr>
                <w:rFonts w:hint="eastAsia"/>
                <w:sz w:val="22"/>
                <w:szCs w:val="22"/>
              </w:rPr>
              <w:t>叶巡安</w:t>
            </w:r>
            <w:proofErr w:type="gramEnd"/>
            <w:r w:rsidRPr="00D05066">
              <w:rPr>
                <w:rFonts w:hint="eastAsia"/>
                <w:sz w:val="22"/>
                <w:szCs w:val="22"/>
              </w:rPr>
              <w:t>、王小虎、陈仕、郝松炎、王嘉磊</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034</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w:t>
            </w:r>
            <w:r>
              <w:rPr>
                <w:rFonts w:hint="eastAsia"/>
                <w:sz w:val="24"/>
                <w:szCs w:val="24"/>
              </w:rPr>
              <w:t>915</w:t>
            </w:r>
            <w:r>
              <w:rPr>
                <w:rFonts w:hint="eastAsia"/>
                <w:sz w:val="24"/>
                <w:szCs w:val="24"/>
              </w:rPr>
              <w:t>”项目</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中建八局第一建设有限公司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哈小平、苏宇峰、董军涛、于</w:t>
            </w:r>
            <w:r w:rsidRPr="00D05066">
              <w:rPr>
                <w:rFonts w:hint="eastAsia"/>
                <w:sz w:val="22"/>
                <w:szCs w:val="22"/>
              </w:rPr>
              <w:t xml:space="preserve">  </w:t>
            </w:r>
            <w:r w:rsidRPr="00D05066">
              <w:rPr>
                <w:rFonts w:hint="eastAsia"/>
                <w:sz w:val="22"/>
                <w:szCs w:val="22"/>
              </w:rPr>
              <w:t>科、</w:t>
            </w:r>
            <w:proofErr w:type="gramStart"/>
            <w:r w:rsidRPr="00D05066">
              <w:rPr>
                <w:rFonts w:hint="eastAsia"/>
                <w:sz w:val="22"/>
                <w:szCs w:val="22"/>
              </w:rPr>
              <w:t>聂</w:t>
            </w:r>
            <w:proofErr w:type="gramEnd"/>
            <w:r w:rsidRPr="00D05066">
              <w:rPr>
                <w:rFonts w:hint="eastAsia"/>
                <w:sz w:val="22"/>
                <w:szCs w:val="22"/>
              </w:rPr>
              <w:t>洪恩、</w:t>
            </w:r>
            <w:proofErr w:type="gramStart"/>
            <w:r w:rsidRPr="00D05066">
              <w:rPr>
                <w:rFonts w:hint="eastAsia"/>
                <w:sz w:val="22"/>
                <w:szCs w:val="22"/>
              </w:rPr>
              <w:t>庞</w:t>
            </w:r>
            <w:proofErr w:type="gramEnd"/>
            <w:r w:rsidRPr="00D05066">
              <w:rPr>
                <w:rFonts w:hint="eastAsia"/>
                <w:sz w:val="22"/>
                <w:szCs w:val="22"/>
              </w:rPr>
              <w:t xml:space="preserve">  </w:t>
            </w:r>
            <w:proofErr w:type="gramStart"/>
            <w:r w:rsidRPr="00D05066">
              <w:rPr>
                <w:rFonts w:hint="eastAsia"/>
                <w:sz w:val="22"/>
                <w:szCs w:val="22"/>
              </w:rPr>
              <w:t>茜</w:t>
            </w:r>
            <w:proofErr w:type="gramEnd"/>
            <w:r w:rsidRPr="00D05066">
              <w:rPr>
                <w:rFonts w:hint="eastAsia"/>
                <w:sz w:val="22"/>
                <w:szCs w:val="22"/>
              </w:rPr>
              <w:t>、李</w:t>
            </w:r>
            <w:r w:rsidRPr="00D05066">
              <w:rPr>
                <w:rFonts w:hint="eastAsia"/>
                <w:sz w:val="22"/>
                <w:szCs w:val="22"/>
              </w:rPr>
              <w:t xml:space="preserve">  </w:t>
            </w:r>
            <w:r w:rsidRPr="00D05066">
              <w:rPr>
                <w:rFonts w:hint="eastAsia"/>
                <w:sz w:val="22"/>
                <w:szCs w:val="22"/>
              </w:rPr>
              <w:t>众、刘嘉东、孙</w:t>
            </w:r>
            <w:r w:rsidRPr="00D05066">
              <w:rPr>
                <w:rFonts w:hint="eastAsia"/>
                <w:sz w:val="22"/>
                <w:szCs w:val="22"/>
              </w:rPr>
              <w:t xml:space="preserve">  </w:t>
            </w:r>
            <w:r w:rsidRPr="00D05066">
              <w:rPr>
                <w:rFonts w:hint="eastAsia"/>
                <w:sz w:val="22"/>
                <w:szCs w:val="22"/>
              </w:rPr>
              <w:t>松、黄</w:t>
            </w:r>
            <w:r w:rsidRPr="00D05066">
              <w:rPr>
                <w:rFonts w:hint="eastAsia"/>
                <w:sz w:val="22"/>
                <w:szCs w:val="22"/>
              </w:rPr>
              <w:t xml:space="preserve">  </w:t>
            </w:r>
            <w:r w:rsidRPr="00D05066">
              <w:rPr>
                <w:rFonts w:hint="eastAsia"/>
                <w:sz w:val="22"/>
                <w:szCs w:val="22"/>
              </w:rPr>
              <w:t>翔</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035</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创维半导体设计大厦工程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中建八局第一建设有限公司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王建峰、曹守金、谷力、王升华、陈前廷、周建华、王永刚、于科、聂红恩、葛振刚</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036</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南通政务中心北侧停车综合楼</w:t>
            </w:r>
            <w:r>
              <w:rPr>
                <w:rFonts w:hint="eastAsia"/>
                <w:sz w:val="24"/>
                <w:szCs w:val="24"/>
              </w:rPr>
              <w:t>PC</w:t>
            </w:r>
            <w:r>
              <w:rPr>
                <w:rFonts w:hint="eastAsia"/>
                <w:sz w:val="24"/>
                <w:szCs w:val="24"/>
              </w:rPr>
              <w:t>吊装专项施工方案</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龙</w:t>
            </w:r>
            <w:proofErr w:type="gramStart"/>
            <w:r w:rsidRPr="00D05066">
              <w:rPr>
                <w:rFonts w:hint="eastAsia"/>
                <w:sz w:val="24"/>
                <w:szCs w:val="24"/>
              </w:rPr>
              <w:t>信建设</w:t>
            </w:r>
            <w:proofErr w:type="gramEnd"/>
            <w:r w:rsidRPr="00D05066">
              <w:rPr>
                <w:rFonts w:hint="eastAsia"/>
                <w:sz w:val="24"/>
                <w:szCs w:val="24"/>
              </w:rPr>
              <w:t>集团有限公司</w:t>
            </w:r>
          </w:p>
        </w:tc>
        <w:tc>
          <w:tcPr>
            <w:tcW w:w="3261" w:type="dxa"/>
            <w:vAlign w:val="center"/>
          </w:tcPr>
          <w:p w:rsidR="005F3FC9" w:rsidRPr="00D05066" w:rsidRDefault="005F3FC9" w:rsidP="00CD60F4">
            <w:pPr>
              <w:spacing w:line="260" w:lineRule="exact"/>
              <w:ind w:firstLineChars="0" w:firstLine="0"/>
              <w:rPr>
                <w:sz w:val="22"/>
                <w:szCs w:val="22"/>
              </w:rPr>
            </w:pPr>
            <w:proofErr w:type="gramStart"/>
            <w:r w:rsidRPr="00D05066">
              <w:rPr>
                <w:rFonts w:hint="eastAsia"/>
                <w:sz w:val="22"/>
                <w:szCs w:val="22"/>
              </w:rPr>
              <w:t>戴祝泉</w:t>
            </w:r>
            <w:proofErr w:type="gramEnd"/>
            <w:r w:rsidRPr="00D05066">
              <w:rPr>
                <w:rFonts w:hint="eastAsia"/>
                <w:sz w:val="22"/>
                <w:szCs w:val="22"/>
              </w:rPr>
              <w:t>、张周强、姜雪鹏、</w:t>
            </w:r>
            <w:proofErr w:type="gramStart"/>
            <w:r w:rsidRPr="00D05066">
              <w:rPr>
                <w:rFonts w:hint="eastAsia"/>
                <w:sz w:val="22"/>
                <w:szCs w:val="22"/>
              </w:rPr>
              <w:t>樊</w:t>
            </w:r>
            <w:proofErr w:type="gramEnd"/>
            <w:r w:rsidRPr="00D05066">
              <w:rPr>
                <w:rFonts w:hint="eastAsia"/>
                <w:sz w:val="22"/>
                <w:szCs w:val="22"/>
              </w:rPr>
              <w:t>彬彬、陆建磊</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037</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美丽之冠珠海横琴梧桐树大厦预应力斜拉钢桁架高支模施工方案</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龙</w:t>
            </w:r>
            <w:proofErr w:type="gramStart"/>
            <w:r w:rsidRPr="00D05066">
              <w:rPr>
                <w:rFonts w:hint="eastAsia"/>
                <w:sz w:val="24"/>
                <w:szCs w:val="24"/>
              </w:rPr>
              <w:t>信建设</w:t>
            </w:r>
            <w:proofErr w:type="gramEnd"/>
            <w:r w:rsidRPr="00D05066">
              <w:rPr>
                <w:rFonts w:hint="eastAsia"/>
                <w:sz w:val="24"/>
                <w:szCs w:val="24"/>
              </w:rPr>
              <w:t>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杨磊、樊为民、刘瑛、张豪、钱晓雄</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038</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阳光保险集团通州后援中心工程</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中建二局第三建筑工程有限公司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杨发兵、杨国富、李</w:t>
            </w:r>
            <w:r w:rsidRPr="00D05066">
              <w:rPr>
                <w:rFonts w:hint="eastAsia"/>
                <w:sz w:val="22"/>
                <w:szCs w:val="22"/>
              </w:rPr>
              <w:t xml:space="preserve">  </w:t>
            </w:r>
            <w:r w:rsidRPr="00D05066">
              <w:rPr>
                <w:rFonts w:hint="eastAsia"/>
                <w:sz w:val="22"/>
                <w:szCs w:val="22"/>
              </w:rPr>
              <w:t>军、韩友强、杨</w:t>
            </w:r>
            <w:r w:rsidRPr="00D05066">
              <w:rPr>
                <w:rFonts w:hint="eastAsia"/>
                <w:sz w:val="22"/>
                <w:szCs w:val="22"/>
              </w:rPr>
              <w:t xml:space="preserve">  </w:t>
            </w:r>
            <w:r w:rsidRPr="00D05066">
              <w:rPr>
                <w:rFonts w:hint="eastAsia"/>
                <w:sz w:val="22"/>
                <w:szCs w:val="22"/>
              </w:rPr>
              <w:t>华、张</w:t>
            </w:r>
            <w:r w:rsidRPr="00D05066">
              <w:rPr>
                <w:rFonts w:hint="eastAsia"/>
                <w:sz w:val="22"/>
                <w:szCs w:val="22"/>
              </w:rPr>
              <w:t xml:space="preserve">  </w:t>
            </w:r>
            <w:proofErr w:type="gramStart"/>
            <w:r w:rsidRPr="00D05066">
              <w:rPr>
                <w:rFonts w:hint="eastAsia"/>
                <w:sz w:val="22"/>
                <w:szCs w:val="22"/>
              </w:rPr>
              <w:t>珩</w:t>
            </w:r>
            <w:proofErr w:type="gramEnd"/>
            <w:r w:rsidRPr="00D05066">
              <w:rPr>
                <w:rFonts w:hint="eastAsia"/>
                <w:sz w:val="22"/>
                <w:szCs w:val="22"/>
              </w:rPr>
              <w:t>、李庆军、刘广文</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039</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深圳市城市轨道交通</w:t>
            </w:r>
            <w:r>
              <w:rPr>
                <w:rFonts w:hint="eastAsia"/>
                <w:sz w:val="24"/>
                <w:szCs w:val="24"/>
              </w:rPr>
              <w:t>11</w:t>
            </w:r>
            <w:r>
              <w:rPr>
                <w:rFonts w:hint="eastAsia"/>
                <w:sz w:val="24"/>
                <w:szCs w:val="24"/>
              </w:rPr>
              <w:t>号线；</w:t>
            </w:r>
            <w:r>
              <w:rPr>
                <w:rFonts w:hint="eastAsia"/>
                <w:sz w:val="24"/>
                <w:szCs w:val="24"/>
              </w:rPr>
              <w:t>BT</w:t>
            </w:r>
            <w:r>
              <w:rPr>
                <w:rFonts w:hint="eastAsia"/>
                <w:sz w:val="24"/>
                <w:szCs w:val="24"/>
              </w:rPr>
              <w:t>项目</w:t>
            </w:r>
            <w:r>
              <w:rPr>
                <w:rFonts w:hint="eastAsia"/>
                <w:sz w:val="24"/>
                <w:szCs w:val="24"/>
              </w:rPr>
              <w:t>11303-1</w:t>
            </w:r>
            <w:r>
              <w:rPr>
                <w:rFonts w:hint="eastAsia"/>
                <w:sz w:val="24"/>
                <w:szCs w:val="24"/>
              </w:rPr>
              <w:t>标前海湾站</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中铁一局集团有限公司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昝永奇、陈明春、徐成双、李勇、王小孟、罗星、汤永久、刘辉、郭文林、陈水泉、冯兴圣</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040</w:t>
            </w:r>
          </w:p>
        </w:tc>
        <w:tc>
          <w:tcPr>
            <w:tcW w:w="2977" w:type="dxa"/>
            <w:vAlign w:val="center"/>
          </w:tcPr>
          <w:p w:rsidR="005F3FC9" w:rsidRDefault="005F3FC9" w:rsidP="00CD60F4">
            <w:pPr>
              <w:spacing w:line="260" w:lineRule="exact"/>
              <w:ind w:firstLineChars="0" w:firstLine="0"/>
              <w:rPr>
                <w:sz w:val="24"/>
                <w:szCs w:val="24"/>
              </w:rPr>
            </w:pPr>
            <w:proofErr w:type="gramStart"/>
            <w:r>
              <w:rPr>
                <w:rFonts w:hint="eastAsia"/>
                <w:sz w:val="24"/>
                <w:szCs w:val="24"/>
              </w:rPr>
              <w:t>重庆俊豪</w:t>
            </w:r>
            <w:proofErr w:type="gramEnd"/>
            <w:r>
              <w:rPr>
                <w:rFonts w:hint="eastAsia"/>
                <w:sz w:val="24"/>
                <w:szCs w:val="24"/>
              </w:rPr>
              <w:t>ICFC</w:t>
            </w:r>
            <w:r>
              <w:rPr>
                <w:rFonts w:hint="eastAsia"/>
                <w:sz w:val="24"/>
                <w:szCs w:val="24"/>
              </w:rPr>
              <w:t>项目</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中国建筑第二工程局有限公司西南分公司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郑志辉、刘应洪、郑良权、杨</w:t>
            </w:r>
            <w:r w:rsidRPr="00D05066">
              <w:rPr>
                <w:rFonts w:hint="eastAsia"/>
                <w:sz w:val="22"/>
                <w:szCs w:val="22"/>
              </w:rPr>
              <w:t xml:space="preserve">  </w:t>
            </w:r>
            <w:r w:rsidRPr="00D05066">
              <w:rPr>
                <w:rFonts w:hint="eastAsia"/>
                <w:sz w:val="22"/>
                <w:szCs w:val="22"/>
              </w:rPr>
              <w:t>宏、李江滔、马</w:t>
            </w:r>
            <w:r w:rsidRPr="00D05066">
              <w:rPr>
                <w:rFonts w:hint="eastAsia"/>
                <w:sz w:val="22"/>
                <w:szCs w:val="22"/>
              </w:rPr>
              <w:t xml:space="preserve">  </w:t>
            </w:r>
            <w:r w:rsidRPr="00D05066">
              <w:rPr>
                <w:rFonts w:hint="eastAsia"/>
                <w:sz w:val="22"/>
                <w:szCs w:val="22"/>
              </w:rPr>
              <w:t>可</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041</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佛山市高明区体育中心工程</w:t>
            </w:r>
            <w:r>
              <w:rPr>
                <w:rFonts w:asciiTheme="minorEastAsia" w:hAnsiTheme="minorEastAsia" w:hint="eastAsia"/>
                <w:color w:val="000000"/>
                <w:sz w:val="24"/>
                <w:szCs w:val="24"/>
              </w:rPr>
              <w:t>施工组织设计</w:t>
            </w:r>
            <w:r>
              <w:rPr>
                <w:rFonts w:hint="eastAsia"/>
                <w:sz w:val="24"/>
                <w:szCs w:val="24"/>
              </w:rPr>
              <w:t xml:space="preserve"> </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中铁航空港建设集团北京有限公司</w:t>
            </w:r>
          </w:p>
          <w:p w:rsidR="005F3FC9" w:rsidRPr="00D05066" w:rsidRDefault="005F3FC9" w:rsidP="00CD60F4">
            <w:pPr>
              <w:spacing w:line="260" w:lineRule="exact"/>
              <w:ind w:firstLineChars="0" w:firstLine="0"/>
              <w:rPr>
                <w:sz w:val="24"/>
                <w:szCs w:val="24"/>
              </w:rPr>
            </w:pPr>
            <w:r w:rsidRPr="00D05066">
              <w:rPr>
                <w:rFonts w:hint="eastAsia"/>
                <w:sz w:val="24"/>
                <w:szCs w:val="24"/>
              </w:rPr>
              <w:t>中国中铁航空港建设集团有限公司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乔永波、金峰、龙腾、颜廷凯、</w:t>
            </w:r>
            <w:proofErr w:type="gramStart"/>
            <w:r w:rsidRPr="00D05066">
              <w:rPr>
                <w:rFonts w:hint="eastAsia"/>
                <w:sz w:val="22"/>
                <w:szCs w:val="22"/>
              </w:rPr>
              <w:t>郭</w:t>
            </w:r>
            <w:proofErr w:type="gramEnd"/>
            <w:r w:rsidRPr="00D05066">
              <w:rPr>
                <w:rFonts w:hint="eastAsia"/>
                <w:sz w:val="22"/>
                <w:szCs w:val="22"/>
              </w:rPr>
              <w:t>栋栋、邱满松、李文龙、刘永攀</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042</w:t>
            </w:r>
          </w:p>
        </w:tc>
        <w:tc>
          <w:tcPr>
            <w:tcW w:w="2977" w:type="dxa"/>
            <w:vAlign w:val="center"/>
          </w:tcPr>
          <w:p w:rsidR="005F3FC9" w:rsidRDefault="005F3FC9" w:rsidP="00CD60F4">
            <w:pPr>
              <w:spacing w:line="260" w:lineRule="exact"/>
              <w:ind w:firstLineChars="0" w:firstLine="0"/>
              <w:rPr>
                <w:sz w:val="24"/>
                <w:szCs w:val="24"/>
              </w:rPr>
            </w:pPr>
            <w:proofErr w:type="gramStart"/>
            <w:r>
              <w:rPr>
                <w:rFonts w:hint="eastAsia"/>
                <w:sz w:val="24"/>
                <w:szCs w:val="24"/>
              </w:rPr>
              <w:t>晋合三亚</w:t>
            </w:r>
            <w:proofErr w:type="gramEnd"/>
            <w:r>
              <w:rPr>
                <w:rFonts w:hint="eastAsia"/>
                <w:sz w:val="24"/>
                <w:szCs w:val="24"/>
              </w:rPr>
              <w:t>海棠湾度假酒店高空钢结构专项施工方案</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龙</w:t>
            </w:r>
            <w:proofErr w:type="gramStart"/>
            <w:r w:rsidRPr="00D05066">
              <w:rPr>
                <w:rFonts w:hint="eastAsia"/>
                <w:sz w:val="24"/>
                <w:szCs w:val="24"/>
              </w:rPr>
              <w:t>信建设</w:t>
            </w:r>
            <w:proofErr w:type="gramEnd"/>
            <w:r w:rsidRPr="00D05066">
              <w:rPr>
                <w:rFonts w:hint="eastAsia"/>
                <w:sz w:val="24"/>
                <w:szCs w:val="24"/>
              </w:rPr>
              <w:t>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程岗、陈小飞、顾松松、姜林华、包洪华</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043</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密云县医院医疗综合楼等</w:t>
            </w:r>
            <w:r>
              <w:rPr>
                <w:rFonts w:hint="eastAsia"/>
                <w:sz w:val="24"/>
                <w:szCs w:val="24"/>
              </w:rPr>
              <w:t>11</w:t>
            </w:r>
            <w:r>
              <w:rPr>
                <w:rFonts w:hint="eastAsia"/>
                <w:sz w:val="24"/>
                <w:szCs w:val="24"/>
              </w:rPr>
              <w:t>项</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北京城建集团有限责任公司</w:t>
            </w:r>
          </w:p>
          <w:p w:rsidR="005F3FC9" w:rsidRPr="00D05066" w:rsidRDefault="005F3FC9" w:rsidP="00CD60F4">
            <w:pPr>
              <w:spacing w:line="260" w:lineRule="exact"/>
              <w:ind w:firstLineChars="0" w:firstLine="0"/>
              <w:rPr>
                <w:sz w:val="24"/>
                <w:szCs w:val="24"/>
              </w:rPr>
            </w:pPr>
            <w:r w:rsidRPr="00D05066">
              <w:rPr>
                <w:rFonts w:hint="eastAsia"/>
                <w:sz w:val="24"/>
                <w:szCs w:val="24"/>
              </w:rPr>
              <w:t>北京城建六建设集团有限公司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张兰芳、韩建成、王俊杰、元晓冬、马天伟、高文光</w:t>
            </w:r>
          </w:p>
        </w:tc>
      </w:tr>
      <w:tr w:rsidR="005F3FC9" w:rsidTr="005F3FC9">
        <w:trPr>
          <w:trHeight w:val="567"/>
        </w:trPr>
        <w:tc>
          <w:tcPr>
            <w:tcW w:w="817" w:type="dxa"/>
            <w:vAlign w:val="center"/>
          </w:tcPr>
          <w:p w:rsidR="005F3FC9" w:rsidRPr="00231B13" w:rsidRDefault="005F3FC9" w:rsidP="00836FB8">
            <w:pPr>
              <w:ind w:firstLineChars="0" w:firstLine="0"/>
              <w:jc w:val="center"/>
              <w:rPr>
                <w:sz w:val="28"/>
                <w:szCs w:val="28"/>
              </w:rPr>
            </w:pPr>
            <w:r w:rsidRPr="00231B13">
              <w:rPr>
                <w:rFonts w:hint="eastAsia"/>
                <w:sz w:val="28"/>
                <w:szCs w:val="28"/>
              </w:rPr>
              <w:t>044</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工具式</w:t>
            </w:r>
            <w:proofErr w:type="gramStart"/>
            <w:r>
              <w:rPr>
                <w:rFonts w:hint="eastAsia"/>
                <w:sz w:val="24"/>
                <w:szCs w:val="24"/>
              </w:rPr>
              <w:t>液压爬模施工</w:t>
            </w:r>
            <w:proofErr w:type="gramEnd"/>
            <w:r>
              <w:rPr>
                <w:rFonts w:hint="eastAsia"/>
                <w:sz w:val="24"/>
                <w:szCs w:val="24"/>
              </w:rPr>
              <w:t>方案</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w:t>
            </w:r>
            <w:proofErr w:type="gramStart"/>
            <w:r w:rsidRPr="00D05066">
              <w:rPr>
                <w:rFonts w:hint="eastAsia"/>
                <w:sz w:val="24"/>
                <w:szCs w:val="24"/>
              </w:rPr>
              <w:t>天建设</w:t>
            </w:r>
            <w:proofErr w:type="gramEnd"/>
            <w:r w:rsidRPr="00D05066">
              <w:rPr>
                <w:rFonts w:hint="eastAsia"/>
                <w:sz w:val="24"/>
                <w:szCs w:val="24"/>
              </w:rPr>
              <w:t>集团有限公司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李克江、刘光辉、张旭洪、陈永伟、陈</w:t>
            </w:r>
            <w:r>
              <w:rPr>
                <w:rFonts w:hint="eastAsia"/>
                <w:sz w:val="22"/>
                <w:szCs w:val="22"/>
              </w:rPr>
              <w:t>赛</w:t>
            </w:r>
            <w:r w:rsidRPr="00D05066">
              <w:rPr>
                <w:rFonts w:hint="eastAsia"/>
                <w:sz w:val="22"/>
                <w:szCs w:val="22"/>
              </w:rPr>
              <w:t>菊</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045</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北京天桥剧场及配套服务用房</w:t>
            </w:r>
            <w:r>
              <w:rPr>
                <w:rFonts w:hint="eastAsia"/>
                <w:sz w:val="24"/>
                <w:szCs w:val="24"/>
              </w:rPr>
              <w:t xml:space="preserve"> </w:t>
            </w:r>
            <w:r>
              <w:rPr>
                <w:rFonts w:hint="eastAsia"/>
                <w:sz w:val="24"/>
                <w:szCs w:val="24"/>
              </w:rPr>
              <w:t>（北京天桥演艺区南区公建项目）</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中建二局第三建筑工程有限公司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杨发兵、杨国富、李</w:t>
            </w:r>
            <w:r w:rsidRPr="00D05066">
              <w:rPr>
                <w:rFonts w:hint="eastAsia"/>
                <w:sz w:val="22"/>
                <w:szCs w:val="22"/>
              </w:rPr>
              <w:t xml:space="preserve">  </w:t>
            </w:r>
            <w:r w:rsidRPr="00D05066">
              <w:rPr>
                <w:rFonts w:hint="eastAsia"/>
                <w:sz w:val="22"/>
                <w:szCs w:val="22"/>
              </w:rPr>
              <w:t>军、、韩友强、乔广宇、陈小茹、任占强、黄斌、陈曦</w:t>
            </w:r>
          </w:p>
        </w:tc>
      </w:tr>
      <w:tr w:rsidR="005F3FC9" w:rsidTr="005F3FC9">
        <w:trPr>
          <w:trHeight w:val="567"/>
        </w:trPr>
        <w:tc>
          <w:tcPr>
            <w:tcW w:w="817" w:type="dxa"/>
            <w:vAlign w:val="center"/>
          </w:tcPr>
          <w:p w:rsidR="005F3FC9" w:rsidRPr="00231B13" w:rsidRDefault="005F3FC9" w:rsidP="00836FB8">
            <w:pPr>
              <w:spacing w:line="260" w:lineRule="exact"/>
              <w:ind w:firstLineChars="0" w:firstLine="0"/>
              <w:jc w:val="center"/>
              <w:rPr>
                <w:sz w:val="28"/>
                <w:szCs w:val="28"/>
              </w:rPr>
            </w:pPr>
            <w:r w:rsidRPr="00231B13">
              <w:rPr>
                <w:rFonts w:hint="eastAsia"/>
                <w:sz w:val="28"/>
                <w:szCs w:val="28"/>
              </w:rPr>
              <w:t>046</w:t>
            </w:r>
          </w:p>
        </w:tc>
        <w:tc>
          <w:tcPr>
            <w:tcW w:w="2977" w:type="dxa"/>
            <w:vAlign w:val="center"/>
          </w:tcPr>
          <w:p w:rsidR="005F3FC9" w:rsidRDefault="005F3FC9" w:rsidP="00CD60F4">
            <w:pPr>
              <w:spacing w:line="260" w:lineRule="exact"/>
              <w:ind w:firstLineChars="0" w:firstLine="0"/>
              <w:rPr>
                <w:sz w:val="24"/>
                <w:szCs w:val="24"/>
              </w:rPr>
            </w:pPr>
            <w:r>
              <w:rPr>
                <w:rFonts w:hint="eastAsia"/>
                <w:sz w:val="24"/>
                <w:szCs w:val="24"/>
              </w:rPr>
              <w:t>北京西城区</w:t>
            </w:r>
            <w:proofErr w:type="gramStart"/>
            <w:r>
              <w:rPr>
                <w:rFonts w:hint="eastAsia"/>
                <w:sz w:val="24"/>
                <w:szCs w:val="24"/>
              </w:rPr>
              <w:t>大吉片</w:t>
            </w:r>
            <w:proofErr w:type="gramEnd"/>
            <w:r>
              <w:rPr>
                <w:rFonts w:hint="eastAsia"/>
                <w:sz w:val="24"/>
                <w:szCs w:val="24"/>
              </w:rPr>
              <w:t>公建</w:t>
            </w:r>
            <w:r>
              <w:rPr>
                <w:rFonts w:hint="eastAsia"/>
                <w:sz w:val="24"/>
                <w:szCs w:val="24"/>
              </w:rPr>
              <w:t>CD</w:t>
            </w:r>
            <w:r>
              <w:rPr>
                <w:rFonts w:hint="eastAsia"/>
                <w:sz w:val="24"/>
                <w:szCs w:val="24"/>
              </w:rPr>
              <w:t>地块</w:t>
            </w:r>
            <w:r>
              <w:rPr>
                <w:rFonts w:asciiTheme="minorEastAsia" w:hAnsiTheme="minorEastAsia" w:hint="eastAsia"/>
                <w:color w:val="000000"/>
                <w:sz w:val="24"/>
                <w:szCs w:val="24"/>
              </w:rPr>
              <w:t>施工组织设计</w:t>
            </w:r>
          </w:p>
        </w:tc>
        <w:tc>
          <w:tcPr>
            <w:tcW w:w="2551" w:type="dxa"/>
            <w:vAlign w:val="center"/>
          </w:tcPr>
          <w:p w:rsidR="005F3FC9" w:rsidRPr="00D05066" w:rsidRDefault="005F3FC9" w:rsidP="00CD60F4">
            <w:pPr>
              <w:spacing w:line="260" w:lineRule="exact"/>
              <w:ind w:firstLineChars="0" w:firstLine="0"/>
              <w:rPr>
                <w:sz w:val="24"/>
                <w:szCs w:val="24"/>
              </w:rPr>
            </w:pPr>
            <w:r w:rsidRPr="00D05066">
              <w:rPr>
                <w:rFonts w:hint="eastAsia"/>
                <w:sz w:val="24"/>
                <w:szCs w:val="24"/>
              </w:rPr>
              <w:t>中建二局第三建筑工程有限公司</w:t>
            </w:r>
          </w:p>
        </w:tc>
        <w:tc>
          <w:tcPr>
            <w:tcW w:w="3261" w:type="dxa"/>
            <w:vAlign w:val="center"/>
          </w:tcPr>
          <w:p w:rsidR="005F3FC9" w:rsidRPr="00D05066" w:rsidRDefault="005F3FC9" w:rsidP="00CD60F4">
            <w:pPr>
              <w:spacing w:line="260" w:lineRule="exact"/>
              <w:ind w:firstLineChars="0" w:firstLine="0"/>
              <w:rPr>
                <w:sz w:val="22"/>
                <w:szCs w:val="22"/>
              </w:rPr>
            </w:pPr>
            <w:r w:rsidRPr="00D05066">
              <w:rPr>
                <w:rFonts w:hint="eastAsia"/>
                <w:sz w:val="22"/>
                <w:szCs w:val="22"/>
              </w:rPr>
              <w:t>杨发兵、杨国富、李</w:t>
            </w:r>
            <w:r w:rsidRPr="00D05066">
              <w:rPr>
                <w:rFonts w:hint="eastAsia"/>
                <w:sz w:val="22"/>
                <w:szCs w:val="22"/>
              </w:rPr>
              <w:t xml:space="preserve">  </w:t>
            </w:r>
            <w:r w:rsidRPr="00D05066">
              <w:rPr>
                <w:rFonts w:hint="eastAsia"/>
                <w:sz w:val="22"/>
                <w:szCs w:val="22"/>
              </w:rPr>
              <w:t>军、</w:t>
            </w:r>
          </w:p>
          <w:p w:rsidR="005F3FC9" w:rsidRPr="00D05066" w:rsidRDefault="005F3FC9" w:rsidP="00CD60F4">
            <w:pPr>
              <w:spacing w:line="260" w:lineRule="exact"/>
              <w:ind w:firstLineChars="0" w:firstLine="0"/>
              <w:rPr>
                <w:sz w:val="22"/>
                <w:szCs w:val="22"/>
              </w:rPr>
            </w:pPr>
            <w:r w:rsidRPr="00D05066">
              <w:rPr>
                <w:rFonts w:hint="eastAsia"/>
                <w:sz w:val="22"/>
                <w:szCs w:val="22"/>
              </w:rPr>
              <w:t>韩友强、乔广宇、薛恒岩、马桢、罗席鹏</w:t>
            </w:r>
            <w:bookmarkStart w:id="0" w:name="_GoBack"/>
            <w:bookmarkEnd w:id="0"/>
          </w:p>
        </w:tc>
      </w:tr>
    </w:tbl>
    <w:p w:rsidR="007F5289" w:rsidRDefault="007F5289" w:rsidP="005F3FC9">
      <w:pPr>
        <w:spacing w:beforeLines="50" w:line="320" w:lineRule="exact"/>
        <w:ind w:firstLineChars="0" w:firstLine="0"/>
        <w:jc w:val="center"/>
        <w:rPr>
          <w:b/>
          <w:color w:val="000000" w:themeColor="text1"/>
          <w:sz w:val="30"/>
          <w:szCs w:val="30"/>
        </w:rPr>
      </w:pPr>
    </w:p>
    <w:p w:rsidR="007F5289" w:rsidRDefault="00781F95" w:rsidP="005F3FC9">
      <w:pPr>
        <w:spacing w:beforeLines="50" w:line="320" w:lineRule="exact"/>
        <w:ind w:firstLineChars="0" w:firstLine="0"/>
        <w:jc w:val="center"/>
        <w:rPr>
          <w:b/>
          <w:color w:val="000000" w:themeColor="text1"/>
          <w:sz w:val="30"/>
          <w:szCs w:val="30"/>
        </w:rPr>
      </w:pPr>
      <w:r w:rsidRPr="00CD60F4">
        <w:rPr>
          <w:rFonts w:hint="eastAsia"/>
          <w:b/>
          <w:color w:val="000000" w:themeColor="text1"/>
          <w:sz w:val="30"/>
          <w:szCs w:val="30"/>
        </w:rPr>
        <w:t>中国建筑学会建筑施工分会</w:t>
      </w:r>
      <w:r w:rsidR="007F5289">
        <w:rPr>
          <w:rFonts w:hint="eastAsia"/>
          <w:b/>
          <w:color w:val="000000" w:themeColor="text1"/>
          <w:sz w:val="30"/>
          <w:szCs w:val="30"/>
        </w:rPr>
        <w:t xml:space="preserve">   </w:t>
      </w:r>
    </w:p>
    <w:p w:rsidR="00D05066" w:rsidRPr="00781F95" w:rsidRDefault="007F5289" w:rsidP="007F5289">
      <w:pPr>
        <w:spacing w:line="320" w:lineRule="exact"/>
        <w:ind w:firstLineChars="0" w:firstLine="0"/>
        <w:jc w:val="center"/>
      </w:pPr>
      <w:r>
        <w:rPr>
          <w:rFonts w:hint="eastAsia"/>
          <w:b/>
          <w:color w:val="000000" w:themeColor="text1"/>
          <w:sz w:val="30"/>
          <w:szCs w:val="30"/>
        </w:rPr>
        <w:t>2016.12.8</w:t>
      </w:r>
    </w:p>
    <w:sectPr w:rsidR="00D05066" w:rsidRPr="00781F95" w:rsidSect="00D05066">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5066"/>
    <w:rsid w:val="001C238D"/>
    <w:rsid w:val="00231B13"/>
    <w:rsid w:val="00294D19"/>
    <w:rsid w:val="003A4D0B"/>
    <w:rsid w:val="005F3FC9"/>
    <w:rsid w:val="006D2CF4"/>
    <w:rsid w:val="00781F95"/>
    <w:rsid w:val="007F5289"/>
    <w:rsid w:val="00861AE7"/>
    <w:rsid w:val="00CD60F4"/>
    <w:rsid w:val="00D040EA"/>
    <w:rsid w:val="00D05066"/>
    <w:rsid w:val="00FD1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66"/>
    <w:pPr>
      <w:widowControl w:val="0"/>
      <w:ind w:firstLineChars="50" w:firstLine="5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6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523</Words>
  <Characters>2985</Characters>
  <Application>Microsoft Office Word</Application>
  <DocSecurity>0</DocSecurity>
  <Lines>24</Lines>
  <Paragraphs>7</Paragraphs>
  <ScaleCrop>false</ScaleCrop>
  <Company>jxh</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wxs</dc:creator>
  <cp:keywords/>
  <dc:description/>
  <cp:lastModifiedBy>wxs</cp:lastModifiedBy>
  <cp:revision>3</cp:revision>
  <dcterms:created xsi:type="dcterms:W3CDTF">2016-12-06T03:56:00Z</dcterms:created>
  <dcterms:modified xsi:type="dcterms:W3CDTF">2016-12-06T07:15:00Z</dcterms:modified>
</cp:coreProperties>
</file>